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E29" w14:textId="6EB311CD" w:rsidR="001431DF" w:rsidRPr="00337FB5" w:rsidRDefault="00C01821" w:rsidP="004900F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Wojnicz, dnia </w:t>
      </w:r>
      <w:r w:rsidR="003F7177">
        <w:rPr>
          <w:rFonts w:ascii="Arial" w:hAnsi="Arial" w:cs="Arial"/>
        </w:rPr>
        <w:t>18</w:t>
      </w:r>
      <w:r w:rsidR="001F2BB5">
        <w:rPr>
          <w:rFonts w:ascii="Arial" w:hAnsi="Arial" w:cs="Arial"/>
        </w:rPr>
        <w:t xml:space="preserve"> lutego 202</w:t>
      </w:r>
      <w:r w:rsidR="003F7177">
        <w:rPr>
          <w:rFonts w:ascii="Arial" w:hAnsi="Arial" w:cs="Arial"/>
        </w:rPr>
        <w:t>3</w:t>
      </w:r>
      <w:r w:rsidR="004900F4" w:rsidRPr="00337FB5">
        <w:rPr>
          <w:rFonts w:ascii="Arial" w:hAnsi="Arial" w:cs="Arial"/>
        </w:rPr>
        <w:t xml:space="preserve"> r.</w:t>
      </w:r>
    </w:p>
    <w:p w14:paraId="2EB4D227" w14:textId="77777777" w:rsidR="00480F6C" w:rsidRPr="00337FB5" w:rsidRDefault="00480F6C" w:rsidP="004900F4">
      <w:pPr>
        <w:spacing w:line="360" w:lineRule="auto"/>
        <w:jc w:val="right"/>
        <w:rPr>
          <w:rFonts w:ascii="Arial" w:hAnsi="Arial" w:cs="Arial"/>
        </w:rPr>
      </w:pPr>
    </w:p>
    <w:p w14:paraId="69EEF20A" w14:textId="77777777" w:rsidR="005479D8" w:rsidRDefault="00A849B1" w:rsidP="00480F6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</w:t>
      </w:r>
      <w:r w:rsidR="004900F4" w:rsidRPr="00337FB5">
        <w:rPr>
          <w:rFonts w:ascii="Arial" w:hAnsi="Arial" w:cs="Arial"/>
        </w:rPr>
        <w:t>Wojnicz</w:t>
      </w:r>
      <w:r>
        <w:rPr>
          <w:rFonts w:ascii="Arial" w:hAnsi="Arial" w:cs="Arial"/>
        </w:rPr>
        <w:t>a</w:t>
      </w:r>
    </w:p>
    <w:p w14:paraId="0EC85B9A" w14:textId="3190FC52" w:rsidR="00480F6C" w:rsidRPr="00337FB5" w:rsidRDefault="004900F4" w:rsidP="00480F6C">
      <w:pPr>
        <w:spacing w:line="360" w:lineRule="auto"/>
        <w:jc w:val="center"/>
        <w:rPr>
          <w:rFonts w:ascii="Arial" w:hAnsi="Arial" w:cs="Arial"/>
        </w:rPr>
      </w:pPr>
      <w:r w:rsidRPr="00337FB5">
        <w:rPr>
          <w:rFonts w:ascii="Arial" w:hAnsi="Arial" w:cs="Arial"/>
        </w:rPr>
        <w:br/>
        <w:t xml:space="preserve">ogłasza nabór kandydatów na członków Komisji Konkursowej </w:t>
      </w:r>
      <w:r w:rsidR="00480F6C" w:rsidRPr="00337FB5">
        <w:rPr>
          <w:rFonts w:ascii="Arial" w:hAnsi="Arial" w:cs="Arial"/>
        </w:rPr>
        <w:t xml:space="preserve">do oceny ofert </w:t>
      </w:r>
      <w:r w:rsidR="005479D8">
        <w:rPr>
          <w:rFonts w:ascii="Arial" w:hAnsi="Arial" w:cs="Arial"/>
        </w:rPr>
        <w:t xml:space="preserve">składanych przez organizację pozarządowe i inne podmioty wymienione w art. 3 ust. 3 ustawy </w:t>
      </w:r>
      <w:r w:rsidR="005479D8">
        <w:rPr>
          <w:rFonts w:ascii="Arial" w:hAnsi="Arial" w:cs="Arial"/>
        </w:rPr>
        <w:br/>
        <w:t>o działalności pożytku publicznego i wolontariacie w</w:t>
      </w:r>
      <w:r w:rsidR="001F2BB5">
        <w:rPr>
          <w:rFonts w:ascii="Arial" w:hAnsi="Arial" w:cs="Arial"/>
        </w:rPr>
        <w:t xml:space="preserve"> otwartym konkursie ofert w 202</w:t>
      </w:r>
      <w:r w:rsidR="003F7177">
        <w:rPr>
          <w:rFonts w:ascii="Arial" w:hAnsi="Arial" w:cs="Arial"/>
        </w:rPr>
        <w:t>4</w:t>
      </w:r>
      <w:r w:rsidR="005479D8">
        <w:rPr>
          <w:rFonts w:ascii="Arial" w:hAnsi="Arial" w:cs="Arial"/>
        </w:rPr>
        <w:t xml:space="preserve"> r.</w:t>
      </w:r>
    </w:p>
    <w:p w14:paraId="376EE0FD" w14:textId="77777777" w:rsidR="00480F6C" w:rsidRPr="00337FB5" w:rsidRDefault="00480F6C" w:rsidP="00480F6C">
      <w:pPr>
        <w:spacing w:line="360" w:lineRule="auto"/>
        <w:jc w:val="center"/>
        <w:rPr>
          <w:rFonts w:ascii="Arial" w:hAnsi="Arial" w:cs="Arial"/>
        </w:rPr>
      </w:pPr>
    </w:p>
    <w:p w14:paraId="0998055A" w14:textId="77777777" w:rsidR="007A6F61" w:rsidRDefault="004900F4" w:rsidP="004900F4">
      <w:p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>Na pods</w:t>
      </w:r>
      <w:r w:rsidR="00851F6D" w:rsidRPr="00337FB5">
        <w:rPr>
          <w:rFonts w:ascii="Arial" w:hAnsi="Arial" w:cs="Arial"/>
        </w:rPr>
        <w:t>t</w:t>
      </w:r>
      <w:r w:rsidRPr="00337FB5">
        <w:rPr>
          <w:rFonts w:ascii="Arial" w:hAnsi="Arial" w:cs="Arial"/>
        </w:rPr>
        <w:t>awie z art. 15 ust 2d ustawy z dnia 29 kwietnia 2003 r. o działalności pożytku publicznego i o w</w:t>
      </w:r>
      <w:r w:rsidR="005C1270" w:rsidRPr="00337FB5">
        <w:rPr>
          <w:rFonts w:ascii="Arial" w:hAnsi="Arial" w:cs="Arial"/>
        </w:rPr>
        <w:t>olontariacie (t</w:t>
      </w:r>
      <w:r w:rsidR="001F2BB5">
        <w:rPr>
          <w:rFonts w:ascii="Arial" w:hAnsi="Arial" w:cs="Arial"/>
        </w:rPr>
        <w:t>j. Dz. U. z 202</w:t>
      </w:r>
      <w:r w:rsidR="003F7177">
        <w:rPr>
          <w:rFonts w:ascii="Arial" w:hAnsi="Arial" w:cs="Arial"/>
        </w:rPr>
        <w:t>3</w:t>
      </w:r>
      <w:r w:rsidR="001F2BB5">
        <w:rPr>
          <w:rFonts w:ascii="Arial" w:hAnsi="Arial" w:cs="Arial"/>
        </w:rPr>
        <w:t xml:space="preserve"> r. poz. </w:t>
      </w:r>
      <w:r w:rsidR="003F7177">
        <w:rPr>
          <w:rFonts w:ascii="Arial" w:hAnsi="Arial" w:cs="Arial"/>
        </w:rPr>
        <w:t>571</w:t>
      </w:r>
      <w:r w:rsidRPr="00337FB5">
        <w:rPr>
          <w:rFonts w:ascii="Arial" w:hAnsi="Arial" w:cs="Arial"/>
        </w:rPr>
        <w:t>) ogłasza nabór kandydatów, którzy będą reprezentować sektor pozarządowy w komisji konkursowej</w:t>
      </w:r>
      <w:r w:rsidR="005479D8">
        <w:rPr>
          <w:rFonts w:ascii="Arial" w:hAnsi="Arial" w:cs="Arial"/>
        </w:rPr>
        <w:t>, opiniując oferty realizacji</w:t>
      </w:r>
      <w:r w:rsidRPr="00337FB5">
        <w:rPr>
          <w:rFonts w:ascii="Arial" w:hAnsi="Arial" w:cs="Arial"/>
        </w:rPr>
        <w:t xml:space="preserve"> zadań publicznych w </w:t>
      </w:r>
      <w:r w:rsidR="006B3562" w:rsidRPr="003F7177">
        <w:rPr>
          <w:rFonts w:ascii="Arial" w:hAnsi="Arial" w:cs="Arial"/>
        </w:rPr>
        <w:t>dziedzinie</w:t>
      </w:r>
      <w:r w:rsidR="007A6F61">
        <w:rPr>
          <w:rFonts w:ascii="Arial" w:hAnsi="Arial" w:cs="Arial"/>
        </w:rPr>
        <w:t>:</w:t>
      </w:r>
    </w:p>
    <w:p w14:paraId="5DE046D8" w14:textId="77777777" w:rsidR="007A6F61" w:rsidRDefault="003F7177" w:rsidP="007A6F61">
      <w:pPr>
        <w:pStyle w:val="Akapitzlist"/>
        <w:numPr>
          <w:ilvl w:val="0"/>
          <w:numId w:val="1"/>
        </w:numPr>
        <w:spacing w:line="360" w:lineRule="auto"/>
        <w:ind w:left="993" w:hanging="426"/>
        <w:rPr>
          <w:rFonts w:ascii="Arial" w:hAnsi="Arial" w:cs="Arial"/>
        </w:rPr>
      </w:pPr>
      <w:r w:rsidRPr="003F7177">
        <w:rPr>
          <w:rFonts w:ascii="Arial" w:hAnsi="Arial" w:cs="Arial"/>
        </w:rPr>
        <w:t>integracji i aktywizacji osób starszych w 2024 roku</w:t>
      </w:r>
    </w:p>
    <w:p w14:paraId="7E9E94B8" w14:textId="456F6771" w:rsidR="007A6F61" w:rsidRPr="00337FB5" w:rsidRDefault="007A6F61" w:rsidP="007A6F61">
      <w:pPr>
        <w:pStyle w:val="Akapitzlist"/>
        <w:numPr>
          <w:ilvl w:val="0"/>
          <w:numId w:val="1"/>
        </w:numPr>
        <w:spacing w:line="360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37FB5">
        <w:rPr>
          <w:rFonts w:ascii="Arial" w:hAnsi="Arial" w:cs="Arial"/>
        </w:rPr>
        <w:t>powszechniania kultury fizycznej i sportu.</w:t>
      </w:r>
    </w:p>
    <w:p w14:paraId="7149E117" w14:textId="3A16B58F" w:rsidR="007A6F61" w:rsidRPr="007A6F61" w:rsidRDefault="007A6F61" w:rsidP="004900F4">
      <w:pPr>
        <w:pStyle w:val="Akapitzlist"/>
        <w:numPr>
          <w:ilvl w:val="0"/>
          <w:numId w:val="1"/>
        </w:numPr>
        <w:spacing w:line="360" w:lineRule="auto"/>
        <w:ind w:left="993" w:hanging="426"/>
        <w:rPr>
          <w:rFonts w:ascii="Arial" w:hAnsi="Arial" w:cs="Arial"/>
        </w:rPr>
      </w:pPr>
      <w:r w:rsidRPr="00337FB5">
        <w:rPr>
          <w:rFonts w:ascii="Arial" w:hAnsi="Arial" w:cs="Arial"/>
        </w:rPr>
        <w:t>Kultury, sztuki, ochrony dóbr kultury i dziedzictwa narodowego.</w:t>
      </w:r>
    </w:p>
    <w:p w14:paraId="442D6FE6" w14:textId="77777777" w:rsidR="00851F6D" w:rsidRPr="00337FB5" w:rsidRDefault="00851F6D" w:rsidP="00851F6D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>W pracach Komisji Konkursowej mogą brać udział osoby, które spełnią łącznie następujące kryteria:</w:t>
      </w:r>
    </w:p>
    <w:p w14:paraId="1E2AA0CD" w14:textId="77777777" w:rsidR="00851F6D" w:rsidRPr="00337FB5" w:rsidRDefault="00851F6D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zostaną wskazane przez organizacje pozarządowe lub podmioty wymienione w art. 3 ust. 3 ustawy o działalności pożytku publicznego i o wolontariacie, </w:t>
      </w:r>
      <w:r w:rsidRPr="00337FB5">
        <w:rPr>
          <w:rFonts w:ascii="Arial" w:hAnsi="Arial" w:cs="Arial"/>
        </w:rPr>
        <w:br/>
        <w:t>z wyłączeniem osób wskazanych przez organizacje pozarządowe lub podmiotów wymienionych w art. 3 ust. 3 ustawy o działalności pożytku publicznego i o wolontariacie, biorących udział w konkursie;</w:t>
      </w:r>
    </w:p>
    <w:p w14:paraId="64678E92" w14:textId="3BD0D069" w:rsidR="00851F6D" w:rsidRPr="00337FB5" w:rsidRDefault="00851F6D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>nie podlegają wyłączeniu na</w:t>
      </w:r>
      <w:r w:rsidR="005479D8">
        <w:rPr>
          <w:rFonts w:ascii="Arial" w:hAnsi="Arial" w:cs="Arial"/>
        </w:rPr>
        <w:t xml:space="preserve"> zasadach</w:t>
      </w:r>
      <w:r w:rsidRPr="00337FB5">
        <w:rPr>
          <w:rFonts w:ascii="Arial" w:hAnsi="Arial" w:cs="Arial"/>
        </w:rPr>
        <w:t xml:space="preserve"> </w:t>
      </w:r>
      <w:r w:rsidR="005C1270" w:rsidRPr="00337FB5">
        <w:rPr>
          <w:rFonts w:ascii="Arial" w:hAnsi="Arial" w:cs="Arial"/>
        </w:rPr>
        <w:t>określonych w art. 24 z ustawy z dnia 14 czerwca 1960 r. Kodeks postępowania admi</w:t>
      </w:r>
      <w:r w:rsidR="001F2BB5">
        <w:rPr>
          <w:rFonts w:ascii="Arial" w:hAnsi="Arial" w:cs="Arial"/>
        </w:rPr>
        <w:t>nistracyjnego (tj. Dz. U. z 202</w:t>
      </w:r>
      <w:r w:rsidR="003F7177">
        <w:rPr>
          <w:rFonts w:ascii="Arial" w:hAnsi="Arial" w:cs="Arial"/>
        </w:rPr>
        <w:t>3</w:t>
      </w:r>
      <w:r w:rsidR="001F2BB5">
        <w:rPr>
          <w:rFonts w:ascii="Arial" w:hAnsi="Arial" w:cs="Arial"/>
        </w:rPr>
        <w:t xml:space="preserve"> r. poz. </w:t>
      </w:r>
      <w:r w:rsidR="003F7177">
        <w:rPr>
          <w:rFonts w:ascii="Arial" w:hAnsi="Arial" w:cs="Arial"/>
        </w:rPr>
        <w:t>775</w:t>
      </w:r>
      <w:r w:rsidR="005479D8">
        <w:rPr>
          <w:rFonts w:ascii="Arial" w:hAnsi="Arial" w:cs="Arial"/>
        </w:rPr>
        <w:t>)</w:t>
      </w:r>
      <w:r w:rsidR="005C1270" w:rsidRPr="00337FB5">
        <w:rPr>
          <w:rFonts w:ascii="Arial" w:hAnsi="Arial" w:cs="Arial"/>
        </w:rPr>
        <w:t>, dotyczących wyłączenia pracownika;</w:t>
      </w:r>
    </w:p>
    <w:p w14:paraId="73D5566C" w14:textId="77777777" w:rsidR="005C1270" w:rsidRPr="00337FB5" w:rsidRDefault="00383210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są obywatelami RP i </w:t>
      </w:r>
      <w:r w:rsidR="005C1270" w:rsidRPr="00337FB5">
        <w:rPr>
          <w:rFonts w:ascii="Arial" w:hAnsi="Arial" w:cs="Arial"/>
        </w:rPr>
        <w:t>korzystają z pełni praw publicznych;</w:t>
      </w:r>
    </w:p>
    <w:p w14:paraId="5A614FD7" w14:textId="77777777" w:rsidR="00383210" w:rsidRPr="00337FB5" w:rsidRDefault="00383210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mają doświadczenie w przedmiocie zadań publicznych objętych przedmiotem prac komisji konkursowej oraz w zakresie działalności organizacji pozarządowych lub podmiotów wymienionych w art. 3 ust. 3 ustawy </w:t>
      </w:r>
      <w:r w:rsidRPr="00337FB5">
        <w:rPr>
          <w:rFonts w:ascii="Arial" w:hAnsi="Arial" w:cs="Arial"/>
        </w:rPr>
        <w:br/>
        <w:t>o działalności pożytku publicznego i o wolontariacie</w:t>
      </w:r>
    </w:p>
    <w:p w14:paraId="6240C671" w14:textId="77777777" w:rsidR="005C1270" w:rsidRDefault="005C1270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wyrażają zgodę na przetwarzanie przez Urząd Miasta w Wojniczu danych osobowych podanych dla potrzeb naboru kandydatów </w:t>
      </w:r>
      <w:r w:rsidR="00383210" w:rsidRPr="00337FB5">
        <w:rPr>
          <w:rFonts w:ascii="Arial" w:hAnsi="Arial" w:cs="Arial"/>
        </w:rPr>
        <w:t xml:space="preserve">na członków Komisji </w:t>
      </w:r>
      <w:r w:rsidR="00383210" w:rsidRPr="00337FB5">
        <w:rPr>
          <w:rFonts w:ascii="Arial" w:hAnsi="Arial" w:cs="Arial"/>
        </w:rPr>
        <w:lastRenderedPageBreak/>
        <w:t xml:space="preserve">Konkursowej.  zgodnie z ustawą z dnia 29 sierpnia 1997 r. </w:t>
      </w:r>
      <w:r w:rsidR="00BF4B27">
        <w:rPr>
          <w:rFonts w:ascii="Arial" w:hAnsi="Arial" w:cs="Arial"/>
        </w:rPr>
        <w:t>o ochronie danych osobowych (</w:t>
      </w:r>
      <w:r w:rsidR="00383210" w:rsidRPr="00337FB5">
        <w:rPr>
          <w:rFonts w:ascii="Arial" w:hAnsi="Arial" w:cs="Arial"/>
        </w:rPr>
        <w:t xml:space="preserve">Dz. U. z 2019 r. poz. 1781 </w:t>
      </w:r>
      <w:proofErr w:type="spellStart"/>
      <w:r w:rsidR="00383210" w:rsidRPr="00337FB5">
        <w:rPr>
          <w:rFonts w:ascii="Arial" w:hAnsi="Arial" w:cs="Arial"/>
        </w:rPr>
        <w:t>t.j</w:t>
      </w:r>
      <w:proofErr w:type="spellEnd"/>
      <w:r w:rsidR="00383210" w:rsidRPr="00337FB5">
        <w:rPr>
          <w:rFonts w:ascii="Arial" w:hAnsi="Arial" w:cs="Arial"/>
        </w:rPr>
        <w:t>.)</w:t>
      </w:r>
    </w:p>
    <w:p w14:paraId="6A09C6FF" w14:textId="77777777" w:rsidR="00986AD1" w:rsidRDefault="00986AD1" w:rsidP="00986AD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Udział w pracach Komisji Konkursowej jest nieodpłatny i nie przysługuje zwrot kosztów podróży. </w:t>
      </w:r>
    </w:p>
    <w:p w14:paraId="14241EB3" w14:textId="77777777" w:rsidR="00986AD1" w:rsidRPr="00337FB5" w:rsidRDefault="00986AD1" w:rsidP="00986AD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>Po zakończeniu naboru, Burmistrz Wojnicz</w:t>
      </w:r>
      <w:r w:rsidR="005479D8">
        <w:rPr>
          <w:rFonts w:ascii="Arial" w:hAnsi="Arial" w:cs="Arial"/>
        </w:rPr>
        <w:t>a</w:t>
      </w:r>
      <w:r w:rsidRPr="00337FB5">
        <w:rPr>
          <w:rFonts w:ascii="Arial" w:hAnsi="Arial" w:cs="Arial"/>
        </w:rPr>
        <w:t xml:space="preserve"> powoł</w:t>
      </w:r>
      <w:r w:rsidR="00BF4B27">
        <w:rPr>
          <w:rFonts w:ascii="Arial" w:hAnsi="Arial" w:cs="Arial"/>
        </w:rPr>
        <w:t xml:space="preserve">uje Komisję Konkursową </w:t>
      </w:r>
      <w:r w:rsidR="00BF4B27">
        <w:rPr>
          <w:rFonts w:ascii="Arial" w:hAnsi="Arial" w:cs="Arial"/>
        </w:rPr>
        <w:br/>
        <w:t>w składz</w:t>
      </w:r>
      <w:r w:rsidRPr="00337FB5">
        <w:rPr>
          <w:rFonts w:ascii="Arial" w:hAnsi="Arial" w:cs="Arial"/>
        </w:rPr>
        <w:t>ie:</w:t>
      </w:r>
    </w:p>
    <w:p w14:paraId="48BA6862" w14:textId="77777777" w:rsidR="00986AD1" w:rsidRPr="00337FB5" w:rsidRDefault="00986AD1" w:rsidP="00986AD1">
      <w:pPr>
        <w:pStyle w:val="Akapitzlist"/>
        <w:numPr>
          <w:ilvl w:val="0"/>
          <w:numId w:val="4"/>
        </w:numPr>
        <w:spacing w:line="360" w:lineRule="auto"/>
        <w:ind w:firstLine="414"/>
        <w:rPr>
          <w:rFonts w:ascii="Arial" w:hAnsi="Arial" w:cs="Arial"/>
        </w:rPr>
      </w:pPr>
      <w:r w:rsidRPr="00337FB5">
        <w:rPr>
          <w:rFonts w:ascii="Arial" w:hAnsi="Arial" w:cs="Arial"/>
        </w:rPr>
        <w:t>Zastępca Burmistrza Wojnicz – przewodniczący;</w:t>
      </w:r>
    </w:p>
    <w:p w14:paraId="324349A6" w14:textId="77777777" w:rsidR="00986AD1" w:rsidRPr="00337FB5" w:rsidRDefault="00986AD1" w:rsidP="00986AD1">
      <w:pPr>
        <w:pStyle w:val="Akapitzlist"/>
        <w:numPr>
          <w:ilvl w:val="0"/>
          <w:numId w:val="4"/>
        </w:numPr>
        <w:spacing w:line="360" w:lineRule="auto"/>
        <w:ind w:firstLine="41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Co najmniej dwóch merytorycznych pracowników Urzędu Miejskiego </w:t>
      </w:r>
      <w:r w:rsidRPr="00337FB5">
        <w:rPr>
          <w:rFonts w:ascii="Arial" w:hAnsi="Arial" w:cs="Arial"/>
        </w:rPr>
        <w:br/>
        <w:t>w Wojniczu;</w:t>
      </w:r>
    </w:p>
    <w:p w14:paraId="5A6D3B2C" w14:textId="77777777" w:rsidR="00986AD1" w:rsidRPr="00986AD1" w:rsidRDefault="005479D8" w:rsidP="00986AD1">
      <w:pPr>
        <w:pStyle w:val="Akapitzlist"/>
        <w:numPr>
          <w:ilvl w:val="0"/>
          <w:numId w:val="4"/>
        </w:numPr>
        <w:spacing w:line="360" w:lineRule="auto"/>
        <w:ind w:firstLine="414"/>
        <w:rPr>
          <w:rFonts w:ascii="Arial" w:hAnsi="Arial" w:cs="Arial"/>
        </w:rPr>
      </w:pPr>
      <w:r>
        <w:rPr>
          <w:rFonts w:ascii="Arial" w:hAnsi="Arial" w:cs="Arial"/>
        </w:rPr>
        <w:t>Przedstawicieli</w:t>
      </w:r>
      <w:r w:rsidR="00986AD1" w:rsidRPr="00337FB5">
        <w:rPr>
          <w:rFonts w:ascii="Arial" w:hAnsi="Arial" w:cs="Arial"/>
        </w:rPr>
        <w:t xml:space="preserve"> dwóch organizacji pozarządowych. </w:t>
      </w:r>
    </w:p>
    <w:p w14:paraId="2B83E6F8" w14:textId="77777777" w:rsidR="00480F6C" w:rsidRPr="00395A2D" w:rsidRDefault="00986AD1" w:rsidP="00480F6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Spośród</w:t>
      </w:r>
      <w:r w:rsidR="00395A2D" w:rsidRPr="00395A2D">
        <w:rPr>
          <w:rFonts w:ascii="Arial" w:hAnsi="Arial" w:cs="Arial"/>
        </w:rPr>
        <w:t xml:space="preserve"> zgłoszonych kandydatów zostanie wybranych dwóch członków, reprezentujących podmioty wymienione w przywołanej ustawie, do udziału w pracach komisji konkursowej, powołanej przez Burmistrza Miasta w Wojniczu  w drodze zarządzenia.</w:t>
      </w:r>
    </w:p>
    <w:p w14:paraId="7E4085B7" w14:textId="77777777" w:rsidR="00383210" w:rsidRDefault="00694A55" w:rsidP="00694A5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przypadku gdy ilość zgłoszonych kandydatów </w:t>
      </w:r>
      <w:r w:rsidR="00395A2D">
        <w:rPr>
          <w:rFonts w:ascii="Arial" w:hAnsi="Arial" w:cs="Arial"/>
        </w:rPr>
        <w:t>będzie większa</w:t>
      </w:r>
      <w:r w:rsidR="00986AD1">
        <w:rPr>
          <w:rFonts w:ascii="Arial" w:hAnsi="Arial" w:cs="Arial"/>
        </w:rPr>
        <w:t xml:space="preserve"> niż 2 osoby</w:t>
      </w:r>
      <w:r>
        <w:rPr>
          <w:rFonts w:ascii="Arial" w:hAnsi="Arial" w:cs="Arial"/>
        </w:rPr>
        <w:t xml:space="preserve">, </w:t>
      </w:r>
      <w:r w:rsidR="00880B26" w:rsidRPr="00694A55">
        <w:rPr>
          <w:rFonts w:ascii="Arial" w:hAnsi="Arial" w:cs="Arial"/>
        </w:rPr>
        <w:t>w</w:t>
      </w:r>
      <w:r w:rsidR="00383210" w:rsidRPr="00694A55">
        <w:rPr>
          <w:rFonts w:ascii="Arial" w:hAnsi="Arial" w:cs="Arial"/>
        </w:rPr>
        <w:t>ybór członków Komisji Konkursowej nastąpi według kolejności</w:t>
      </w:r>
      <w:r w:rsidR="00880B26" w:rsidRPr="00694A55">
        <w:rPr>
          <w:rFonts w:ascii="Arial" w:hAnsi="Arial" w:cs="Arial"/>
        </w:rPr>
        <w:t xml:space="preserve"> złożonych formularzy </w:t>
      </w:r>
      <w:r w:rsidR="00986AD1">
        <w:rPr>
          <w:rFonts w:ascii="Arial" w:hAnsi="Arial" w:cs="Arial"/>
        </w:rPr>
        <w:t xml:space="preserve">zgłoszenia </w:t>
      </w:r>
      <w:r w:rsidR="00880B26" w:rsidRPr="00694A55">
        <w:rPr>
          <w:rFonts w:ascii="Arial" w:hAnsi="Arial" w:cs="Arial"/>
        </w:rPr>
        <w:t>na Dzienniku Podawczym Urzędu Miejskiego w Wojniczu</w:t>
      </w:r>
      <w:r w:rsidR="005479D8">
        <w:rPr>
          <w:rFonts w:ascii="Arial" w:hAnsi="Arial" w:cs="Arial"/>
        </w:rPr>
        <w:t>,</w:t>
      </w:r>
      <w:r w:rsidR="00880B26" w:rsidRPr="00694A55">
        <w:rPr>
          <w:rFonts w:ascii="Arial" w:hAnsi="Arial" w:cs="Arial"/>
        </w:rPr>
        <w:t xml:space="preserve"> spełniających kryteria wyboru wskazane </w:t>
      </w:r>
      <w:r w:rsidR="005479D8">
        <w:rPr>
          <w:rFonts w:ascii="Arial" w:hAnsi="Arial" w:cs="Arial"/>
        </w:rPr>
        <w:t xml:space="preserve">w </w:t>
      </w:r>
      <w:r w:rsidRPr="00694A55">
        <w:rPr>
          <w:rFonts w:ascii="Arial" w:hAnsi="Arial" w:cs="Arial"/>
        </w:rPr>
        <w:t>pkt. 1 niniejszego ogłoszenia</w:t>
      </w:r>
      <w:r w:rsidR="00383210" w:rsidRPr="00694A55">
        <w:rPr>
          <w:rFonts w:ascii="Arial" w:hAnsi="Arial" w:cs="Arial"/>
        </w:rPr>
        <w:t xml:space="preserve">. </w:t>
      </w:r>
    </w:p>
    <w:p w14:paraId="0C56C494" w14:textId="77777777" w:rsidR="00986AD1" w:rsidRPr="00337FB5" w:rsidRDefault="00986AD1" w:rsidP="00986AD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Komisja konkursowa może działać bez udziału osób wskazanych przez organizacje pozarządowe lub podmioty wymienione w art. 3 ust. 3 ustawy o działalności pożytku publicznego i o wolontariacie, jeśli: </w:t>
      </w:r>
    </w:p>
    <w:p w14:paraId="77C0286C" w14:textId="77777777" w:rsidR="00986AD1" w:rsidRPr="00337FB5" w:rsidRDefault="00986AD1" w:rsidP="00986AD1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>żadna organiza</w:t>
      </w:r>
      <w:r w:rsidR="005479D8">
        <w:rPr>
          <w:rFonts w:ascii="Arial" w:hAnsi="Arial" w:cs="Arial"/>
        </w:rPr>
        <w:t>cja nie wskaże osób do Komisji K</w:t>
      </w:r>
      <w:r w:rsidRPr="00337FB5">
        <w:rPr>
          <w:rFonts w:ascii="Arial" w:hAnsi="Arial" w:cs="Arial"/>
        </w:rPr>
        <w:t>onkursowej lub</w:t>
      </w:r>
    </w:p>
    <w:p w14:paraId="21DB9C17" w14:textId="77777777" w:rsidR="00986AD1" w:rsidRPr="00337FB5" w:rsidRDefault="00986AD1" w:rsidP="00986AD1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wskazane osoby nie wezmą udziału w pracach tej komisji, lub </w:t>
      </w:r>
    </w:p>
    <w:p w14:paraId="00FFE4B8" w14:textId="77777777" w:rsidR="00986AD1" w:rsidRPr="00986AD1" w:rsidRDefault="00986AD1" w:rsidP="00986AD1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wszystkie powołane w skład Komisji </w:t>
      </w:r>
      <w:r w:rsidR="005479D8">
        <w:rPr>
          <w:rFonts w:ascii="Arial" w:hAnsi="Arial" w:cs="Arial"/>
        </w:rPr>
        <w:t>K</w:t>
      </w:r>
      <w:r w:rsidRPr="00337FB5">
        <w:rPr>
          <w:rFonts w:ascii="Arial" w:hAnsi="Arial" w:cs="Arial"/>
        </w:rPr>
        <w:t xml:space="preserve">onkursowej osoby podlegają wyłączeniu ze względu na </w:t>
      </w:r>
      <w:r w:rsidR="005479D8">
        <w:rPr>
          <w:rFonts w:ascii="Arial" w:hAnsi="Arial" w:cs="Arial"/>
        </w:rPr>
        <w:t>złożone oferty przez organizacje, które wskazały</w:t>
      </w:r>
      <w:r w:rsidRPr="00337FB5">
        <w:rPr>
          <w:rFonts w:ascii="Arial" w:hAnsi="Arial" w:cs="Arial"/>
        </w:rPr>
        <w:t xml:space="preserve"> osobę lub podlegają wykluczeniu ze względu na przepisy </w:t>
      </w:r>
      <w:r w:rsidR="005479D8">
        <w:rPr>
          <w:rFonts w:ascii="Arial" w:hAnsi="Arial" w:cs="Arial"/>
        </w:rPr>
        <w:t>Kodeksu Postępowania Administracyjnego.</w:t>
      </w:r>
    </w:p>
    <w:p w14:paraId="73F60975" w14:textId="0ABFA0E6" w:rsidR="00AF5CDC" w:rsidRPr="00337FB5" w:rsidRDefault="00AF5CDC" w:rsidP="00AF5CD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Zgłoszenie – deklarację uczestnictwa w pracach Komisji Konkursowej, należy składać tylko i wyłącznie w formie pisemnej, na formularzu stanowiącym załącznik </w:t>
      </w:r>
      <w:r w:rsidRPr="00337FB5">
        <w:rPr>
          <w:rFonts w:ascii="Arial" w:hAnsi="Arial" w:cs="Arial"/>
        </w:rPr>
        <w:br/>
        <w:t xml:space="preserve">do ogłoszenia na Dzienniku Podawczym Urzędu Miejskiego w Wojniczu, Rynek 1, </w:t>
      </w:r>
      <w:r w:rsidRPr="00337FB5">
        <w:rPr>
          <w:rFonts w:ascii="Arial" w:hAnsi="Arial" w:cs="Arial"/>
        </w:rPr>
        <w:br/>
        <w:t>32-830 Wojnicz, w niep</w:t>
      </w:r>
      <w:r w:rsidR="005479D8">
        <w:rPr>
          <w:rFonts w:ascii="Arial" w:hAnsi="Arial" w:cs="Arial"/>
        </w:rPr>
        <w:t>r</w:t>
      </w:r>
      <w:r w:rsidR="00C01821">
        <w:rPr>
          <w:rFonts w:ascii="Arial" w:hAnsi="Arial" w:cs="Arial"/>
        </w:rPr>
        <w:t xml:space="preserve">zekraczalnym terminie do dnia </w:t>
      </w:r>
      <w:r w:rsidR="003D2887">
        <w:rPr>
          <w:rFonts w:ascii="Arial" w:hAnsi="Arial" w:cs="Arial"/>
        </w:rPr>
        <w:t>22</w:t>
      </w:r>
      <w:r w:rsidR="001F2BB5">
        <w:rPr>
          <w:rFonts w:ascii="Arial" w:hAnsi="Arial" w:cs="Arial"/>
        </w:rPr>
        <w:t xml:space="preserve"> </w:t>
      </w:r>
      <w:r w:rsidR="003D2887">
        <w:rPr>
          <w:rFonts w:ascii="Arial" w:hAnsi="Arial" w:cs="Arial"/>
        </w:rPr>
        <w:t>stycznia</w:t>
      </w:r>
      <w:r w:rsidR="001F2BB5">
        <w:rPr>
          <w:rFonts w:ascii="Arial" w:hAnsi="Arial" w:cs="Arial"/>
        </w:rPr>
        <w:t xml:space="preserve"> 202</w:t>
      </w:r>
      <w:r w:rsidR="003D2887">
        <w:rPr>
          <w:rFonts w:ascii="Arial" w:hAnsi="Arial" w:cs="Arial"/>
        </w:rPr>
        <w:t>4</w:t>
      </w:r>
      <w:r w:rsidRPr="00337FB5">
        <w:rPr>
          <w:rFonts w:ascii="Arial" w:hAnsi="Arial" w:cs="Arial"/>
        </w:rPr>
        <w:t xml:space="preserve"> r. </w:t>
      </w:r>
      <w:r w:rsidRPr="00337FB5">
        <w:rPr>
          <w:rFonts w:ascii="Arial" w:hAnsi="Arial" w:cs="Arial"/>
        </w:rPr>
        <w:br/>
        <w:t xml:space="preserve">do godziny 15:30. </w:t>
      </w:r>
    </w:p>
    <w:p w14:paraId="40D5CA90" w14:textId="77777777" w:rsidR="00C82531" w:rsidRPr="00337FB5" w:rsidRDefault="00C82531" w:rsidP="00C8253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Formularz zgłoszeniowy stanowi załącznik do niniejszego ogłoszenia. </w:t>
      </w:r>
    </w:p>
    <w:p w14:paraId="655B9CAC" w14:textId="77777777" w:rsidR="00416FAE" w:rsidRDefault="00416FAE" w:rsidP="004900F4">
      <w:pPr>
        <w:spacing w:line="360" w:lineRule="auto"/>
        <w:rPr>
          <w:rFonts w:ascii="Arial" w:hAnsi="Arial" w:cs="Arial"/>
        </w:rPr>
      </w:pPr>
    </w:p>
    <w:p w14:paraId="761FB041" w14:textId="77777777" w:rsidR="007A6F61" w:rsidRPr="00337FB5" w:rsidRDefault="007A6F61" w:rsidP="004900F4">
      <w:pPr>
        <w:spacing w:line="360" w:lineRule="auto"/>
        <w:rPr>
          <w:rFonts w:ascii="Arial" w:hAnsi="Arial" w:cs="Arial"/>
        </w:rPr>
      </w:pPr>
    </w:p>
    <w:p w14:paraId="06964C67" w14:textId="77777777" w:rsidR="00C82531" w:rsidRPr="00337FB5" w:rsidRDefault="00C82531" w:rsidP="004900F4">
      <w:p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lastRenderedPageBreak/>
        <w:t>Klauzula informacyjna dla kandydatów na członków Komisji Konkursowej:</w:t>
      </w:r>
    </w:p>
    <w:p w14:paraId="4EFDBDB2" w14:textId="77777777" w:rsidR="00C82531" w:rsidRPr="00337FB5" w:rsidRDefault="00C82531" w:rsidP="00C82531">
      <w:pPr>
        <w:spacing w:line="360" w:lineRule="auto"/>
        <w:ind w:firstLine="708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Zgodnie z art. 13 Rozporządzenia Parlamentu Europejskiego i Rady (UE) 2016/679 </w:t>
      </w:r>
      <w:r w:rsidRPr="00337FB5"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 informujemy, iż:</w:t>
      </w:r>
    </w:p>
    <w:p w14:paraId="77632AEE" w14:textId="77777777" w:rsidR="00C82531" w:rsidRPr="00337FB5" w:rsidRDefault="00C82531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Administratorem Pani/pana danych osobowych jest Burmistrz Wojnicza, Rynek 1, </w:t>
      </w:r>
      <w:r w:rsidR="00480F6C" w:rsidRPr="00337FB5">
        <w:rPr>
          <w:rFonts w:ascii="Arial" w:hAnsi="Arial" w:cs="Arial"/>
        </w:rPr>
        <w:br/>
      </w:r>
      <w:r w:rsidRPr="00337FB5">
        <w:rPr>
          <w:rFonts w:ascii="Arial" w:hAnsi="Arial" w:cs="Arial"/>
        </w:rPr>
        <w:t>32-830 Wojnicz.</w:t>
      </w:r>
    </w:p>
    <w:p w14:paraId="3272E16D" w14:textId="2DCE3A17" w:rsidR="00C82531" w:rsidRPr="00337FB5" w:rsidRDefault="00C82531" w:rsidP="00C82531">
      <w:p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>Pani/Pana dane osobowe będą przetwarzane w związku z ogłoszonym naborem kandydatów na członków Komisji Konkursowej w otwarty</w:t>
      </w:r>
      <w:r w:rsidR="001F2BB5">
        <w:rPr>
          <w:rFonts w:ascii="Arial" w:hAnsi="Arial" w:cs="Arial"/>
        </w:rPr>
        <w:t>m konkursie na realizację w 202</w:t>
      </w:r>
      <w:r w:rsidR="003D2887">
        <w:rPr>
          <w:rFonts w:ascii="Arial" w:hAnsi="Arial" w:cs="Arial"/>
        </w:rPr>
        <w:t>4</w:t>
      </w:r>
      <w:r w:rsidRPr="00337FB5">
        <w:rPr>
          <w:rFonts w:ascii="Arial" w:hAnsi="Arial" w:cs="Arial"/>
        </w:rPr>
        <w:t xml:space="preserve"> roku zadań publicznych w </w:t>
      </w:r>
      <w:r w:rsidR="00AC0445">
        <w:rPr>
          <w:rFonts w:ascii="Arial" w:hAnsi="Arial" w:cs="Arial"/>
        </w:rPr>
        <w:t>dziedzinie</w:t>
      </w:r>
      <w:r w:rsidRPr="00337FB5">
        <w:rPr>
          <w:rFonts w:ascii="Arial" w:hAnsi="Arial" w:cs="Arial"/>
        </w:rPr>
        <w:t xml:space="preserve"> kultury, sztuki, ochrony dóbr kultury i dziedzictwa narodowego oraz w </w:t>
      </w:r>
      <w:r w:rsidR="00AC0445">
        <w:rPr>
          <w:rFonts w:ascii="Arial" w:hAnsi="Arial" w:cs="Arial"/>
        </w:rPr>
        <w:t>dziedzinie</w:t>
      </w:r>
      <w:r w:rsidRPr="00337FB5">
        <w:rPr>
          <w:rFonts w:ascii="Arial" w:hAnsi="Arial" w:cs="Arial"/>
        </w:rPr>
        <w:t xml:space="preserve"> upowszechniania kultury fizycznej i sportu</w:t>
      </w:r>
    </w:p>
    <w:p w14:paraId="7C3EDAE6" w14:textId="77777777" w:rsidR="00C82531" w:rsidRPr="00337FB5" w:rsidRDefault="00C82531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Podstawą przetwarzania Pani/Pana danych osobowych jest art., 15 ust. 2a </w:t>
      </w:r>
      <w:r w:rsidRPr="00337FB5">
        <w:rPr>
          <w:rFonts w:ascii="Arial" w:hAnsi="Arial" w:cs="Arial"/>
        </w:rPr>
        <w:br/>
        <w:t xml:space="preserve">i 2d ustawy z dnia 24 kwietnia 2003 r. o działalności pożytku publicznego </w:t>
      </w:r>
      <w:r w:rsidRPr="00337FB5">
        <w:rPr>
          <w:rFonts w:ascii="Arial" w:hAnsi="Arial" w:cs="Arial"/>
        </w:rPr>
        <w:br/>
        <w:t xml:space="preserve">i o wolontariacie. </w:t>
      </w:r>
    </w:p>
    <w:p w14:paraId="1260B4A0" w14:textId="77777777" w:rsidR="00C82531" w:rsidRPr="00337FB5" w:rsidRDefault="00C82531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Podanie danych osobowych nie jest obowiązkowe, ale ich niepodanie będzie skutkować brakiem możliwości rozpatrzenia Pani/Pana zgłoszenia. </w:t>
      </w:r>
    </w:p>
    <w:p w14:paraId="22FE1666" w14:textId="77777777" w:rsidR="00C82531" w:rsidRPr="00337FB5" w:rsidRDefault="00251ED7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Pani/Pana dane osobowe będą przetwarzane przez okres niezbędny </w:t>
      </w:r>
      <w:r w:rsidRPr="00337FB5">
        <w:rPr>
          <w:rFonts w:ascii="Arial" w:hAnsi="Arial" w:cs="Arial"/>
        </w:rPr>
        <w:br/>
        <w:t xml:space="preserve">do realizacji celu przetwarzania wskazanego w pkt 2, w tym przechowywane </w:t>
      </w:r>
      <w:r w:rsidR="00620BD3" w:rsidRPr="00337FB5">
        <w:rPr>
          <w:rFonts w:ascii="Arial" w:hAnsi="Arial" w:cs="Arial"/>
        </w:rPr>
        <w:br/>
      </w:r>
      <w:r w:rsidRPr="00337FB5">
        <w:rPr>
          <w:rFonts w:ascii="Arial" w:hAnsi="Arial" w:cs="Arial"/>
        </w:rPr>
        <w:t xml:space="preserve">do momentu wygaśnięcie archiwizacji danych wynikających z przepisów prawa. </w:t>
      </w:r>
    </w:p>
    <w:p w14:paraId="08AE0A58" w14:textId="77777777" w:rsidR="00251ED7" w:rsidRPr="00337FB5" w:rsidRDefault="00251ED7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>Przysługuje Pani/Panu prawo dostępu do swoich danych osobowych, ich sprostowania, kopii danych, przenoszenia danych, a także prawo ograniczenia przetwarzania danych oraz ich usunięcia po ustaniu okresu przechowywania, w myśl obowiązujących przepisów.</w:t>
      </w:r>
    </w:p>
    <w:p w14:paraId="17CF89CB" w14:textId="77777777" w:rsidR="00251ED7" w:rsidRPr="00337FB5" w:rsidRDefault="00251ED7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Przysługuje Pani/Panu prawi do cofnięci zgody, na podstawie której przetwarzane </w:t>
      </w:r>
      <w:r w:rsidR="00620BD3" w:rsidRPr="00337FB5">
        <w:rPr>
          <w:rFonts w:ascii="Arial" w:hAnsi="Arial" w:cs="Arial"/>
        </w:rPr>
        <w:br/>
      </w:r>
      <w:r w:rsidRPr="00337FB5">
        <w:rPr>
          <w:rFonts w:ascii="Arial" w:hAnsi="Arial" w:cs="Arial"/>
        </w:rPr>
        <w:t xml:space="preserve">są Pani/pana dane osobowe, a cofnięcie zgody nie będzie wpływać na zgodność z prawem przetwarzania, którego dokonano na podstawie zgody przed jej wycofaniem. </w:t>
      </w:r>
    </w:p>
    <w:p w14:paraId="0FE5F097" w14:textId="77777777" w:rsidR="00251ED7" w:rsidRPr="00337FB5" w:rsidRDefault="00251ED7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 przypadku pytań dotyczących procesu przetwarzania tych danych może Pani/Pan skontaktować się z Inspektorem Ochrony Danych, piszcząc na adres e-mail: </w:t>
      </w:r>
      <w:hyperlink r:id="rId6" w:history="1">
        <w:r w:rsidRPr="00337FB5">
          <w:rPr>
            <w:rStyle w:val="Hipercze"/>
            <w:rFonts w:ascii="Arial" w:hAnsi="Arial" w:cs="Arial"/>
          </w:rPr>
          <w:t>rodo@wojnicz.pl</w:t>
        </w:r>
      </w:hyperlink>
      <w:r w:rsidR="00620BD3" w:rsidRPr="00337FB5">
        <w:rPr>
          <w:rFonts w:ascii="Arial" w:hAnsi="Arial" w:cs="Arial"/>
        </w:rPr>
        <w:t>.</w:t>
      </w:r>
    </w:p>
    <w:p w14:paraId="034B7B0B" w14:textId="77777777" w:rsidR="00620BD3" w:rsidRPr="00337FB5" w:rsidRDefault="00620BD3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 przypadku powzięcia informacji o niewłaściwym przetwarzaniu Pani/Pana danych osobowych przez Administratora przysługuje Pani/Panu prawo wniesienia skargi </w:t>
      </w:r>
      <w:r w:rsidRPr="00337FB5">
        <w:rPr>
          <w:rFonts w:ascii="Arial" w:hAnsi="Arial" w:cs="Arial"/>
        </w:rPr>
        <w:br/>
        <w:t xml:space="preserve">na przetwarzanie tych danych do Prezesa Urzędu Ochrony Danych Osobowych oraz wniesienia sprzeciwu wobec ich przetwarzania. </w:t>
      </w:r>
    </w:p>
    <w:p w14:paraId="01BC1297" w14:textId="77777777" w:rsidR="00620BD3" w:rsidRPr="00337FB5" w:rsidRDefault="00620BD3" w:rsidP="00480F6C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 wyjątkowych uzasadnionych przypadkach Pani/Pana dane osobowe mogą być przekazywane innym podmiotom na podstawie przepisu prawa. </w:t>
      </w:r>
    </w:p>
    <w:p w14:paraId="2721EA2D" w14:textId="77777777" w:rsidR="00480F6C" w:rsidRPr="00337FB5" w:rsidRDefault="00480F6C" w:rsidP="00480F6C">
      <w:pPr>
        <w:jc w:val="center"/>
        <w:rPr>
          <w:rFonts w:ascii="Arial" w:hAnsi="Arial" w:cs="Arial"/>
          <w:b/>
          <w:sz w:val="20"/>
          <w:szCs w:val="20"/>
        </w:rPr>
      </w:pPr>
      <w:r w:rsidRPr="00337FB5">
        <w:rPr>
          <w:rFonts w:ascii="Arial" w:hAnsi="Arial" w:cs="Arial"/>
          <w:b/>
          <w:sz w:val="20"/>
          <w:szCs w:val="20"/>
        </w:rPr>
        <w:lastRenderedPageBreak/>
        <w:t>FORMULARZ ZGŁOSZENIA – DEKLARACJA UCZESTNICTWA W PRACACH KOMISJI KONKURSOWEJ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480F6C" w:rsidRPr="00337FB5" w14:paraId="2DE383A1" w14:textId="77777777" w:rsidTr="003D2887">
        <w:trPr>
          <w:trHeight w:val="251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771D" w14:textId="77777777" w:rsidR="00480F6C" w:rsidRPr="00337FB5" w:rsidRDefault="00480F6C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80F6C" w:rsidRPr="00337FB5" w14:paraId="249C16AB" w14:textId="77777777" w:rsidTr="00480F6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D8724" w14:textId="77777777"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26C7" w14:textId="77777777"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BA6AB2" w14:textId="77777777"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0F6C" w:rsidRPr="00337FB5" w14:paraId="188227C2" w14:textId="77777777" w:rsidTr="00480F6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E5618" w14:textId="77777777"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6471" w14:textId="77777777"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0F6C" w:rsidRPr="00337FB5" w14:paraId="2BC79D58" w14:textId="77777777" w:rsidTr="00480F6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BF5BF" w14:textId="77777777"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5974" w14:textId="77777777" w:rsidR="003D2887" w:rsidRPr="00337FB5" w:rsidRDefault="003D2887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0F6C" w:rsidRPr="00337FB5" w14:paraId="0358F1AE" w14:textId="77777777" w:rsidTr="00480F6C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C0985" w14:textId="77777777"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Nazwa organizacji/podmiotu (nr KRS):  </w:t>
            </w:r>
          </w:p>
          <w:p w14:paraId="3135F0E9" w14:textId="77777777"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Funkcja: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D6EC" w14:textId="77777777"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63C60CE" w14:textId="77777777" w:rsidR="00480F6C" w:rsidRPr="00337FB5" w:rsidRDefault="00480F6C" w:rsidP="00480F6C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555A61FA" w14:textId="77777777" w:rsidR="00480F6C" w:rsidRPr="00337FB5" w:rsidRDefault="00480F6C" w:rsidP="00480F6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37FB5">
        <w:rPr>
          <w:rFonts w:ascii="Arial" w:hAnsi="Arial" w:cs="Arial"/>
          <w:sz w:val="20"/>
          <w:szCs w:val="20"/>
        </w:rPr>
        <w:t>Oświadczam, iż:</w:t>
      </w:r>
    </w:p>
    <w:p w14:paraId="076D94EE" w14:textId="77777777" w:rsidR="00480F6C" w:rsidRPr="00337FB5" w:rsidRDefault="00480F6C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Jestem osobą pełnoletnią.</w:t>
      </w:r>
    </w:p>
    <w:p w14:paraId="11F73186" w14:textId="77777777" w:rsidR="00480F6C" w:rsidRPr="00337FB5" w:rsidRDefault="00480F6C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Spełniam kryteria określone w ogłoszeniu o naborze.</w:t>
      </w:r>
    </w:p>
    <w:p w14:paraId="5333AAF5" w14:textId="77777777" w:rsidR="00480F6C" w:rsidRPr="00337FB5" w:rsidRDefault="00480F6C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 xml:space="preserve">Zapoznałem się z zasadami udziału przedstawicieli organizacji pozarządowych/podmiotów wymienionych w art. 3 ust. 3 ustawy o działalności pożytku publicznego i o wolontariacie </w:t>
      </w:r>
      <w:r w:rsidR="00337FB5">
        <w:rPr>
          <w:rFonts w:ascii="Arial" w:hAnsi="Arial" w:cs="Arial"/>
          <w:color w:val="000000"/>
          <w:sz w:val="20"/>
          <w:szCs w:val="20"/>
        </w:rPr>
        <w:br/>
      </w:r>
      <w:r w:rsidRPr="00337FB5">
        <w:rPr>
          <w:rFonts w:ascii="Arial" w:hAnsi="Arial" w:cs="Arial"/>
          <w:color w:val="000000"/>
          <w:sz w:val="20"/>
          <w:szCs w:val="20"/>
        </w:rPr>
        <w:t xml:space="preserve">w komisji konkursowej. </w:t>
      </w:r>
    </w:p>
    <w:p w14:paraId="00326B93" w14:textId="77777777" w:rsidR="00480F6C" w:rsidRPr="00337FB5" w:rsidRDefault="00416FAE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337FB5" w:rsidRPr="00337FB5">
        <w:rPr>
          <w:rFonts w:ascii="Arial" w:hAnsi="Arial" w:cs="Arial"/>
          <w:color w:val="000000"/>
          <w:sz w:val="20"/>
          <w:szCs w:val="20"/>
        </w:rPr>
        <w:t xml:space="preserve">odane przeze mnie </w:t>
      </w:r>
      <w:r w:rsidR="00480F6C" w:rsidRPr="00337FB5">
        <w:rPr>
          <w:rFonts w:ascii="Arial" w:hAnsi="Arial" w:cs="Arial"/>
          <w:color w:val="000000"/>
          <w:sz w:val="20"/>
          <w:szCs w:val="20"/>
        </w:rPr>
        <w:t xml:space="preserve">w </w:t>
      </w:r>
      <w:r w:rsidR="00480F6C" w:rsidRPr="00337FB5">
        <w:rPr>
          <w:rFonts w:ascii="Arial" w:hAnsi="Arial" w:cs="Arial"/>
          <w:sz w:val="20"/>
          <w:szCs w:val="20"/>
        </w:rPr>
        <w:t xml:space="preserve">deklaracji uczestnictwa w pracach komisji konkursowej dane </w:t>
      </w:r>
      <w:r w:rsidR="00337FB5">
        <w:rPr>
          <w:rFonts w:ascii="Arial" w:hAnsi="Arial" w:cs="Arial"/>
          <w:sz w:val="20"/>
          <w:szCs w:val="20"/>
        </w:rPr>
        <w:br/>
      </w:r>
      <w:r w:rsidR="00480F6C" w:rsidRPr="00337FB5">
        <w:rPr>
          <w:rFonts w:ascii="Arial" w:hAnsi="Arial" w:cs="Arial"/>
          <w:sz w:val="20"/>
          <w:szCs w:val="20"/>
        </w:rPr>
        <w:t xml:space="preserve">są prawdziwe. </w:t>
      </w:r>
    </w:p>
    <w:p w14:paraId="29558F77" w14:textId="77777777" w:rsidR="00416FAE" w:rsidRDefault="00480F6C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37FB5">
        <w:rPr>
          <w:rFonts w:ascii="Arial" w:hAnsi="Arial" w:cs="Arial"/>
          <w:sz w:val="20"/>
          <w:szCs w:val="20"/>
        </w:rPr>
        <w:t xml:space="preserve">Wyrażam zgodę na podanie moich danych osobowych w związku z powołaniem w skład komisji konkursowej i uczestnictwem w jej pracach. </w:t>
      </w:r>
    </w:p>
    <w:p w14:paraId="526D9063" w14:textId="77777777" w:rsidR="00416FAE" w:rsidRDefault="00416FAE" w:rsidP="00416F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490B1E" w14:textId="77777777" w:rsidR="00480F6C" w:rsidRPr="00416FAE" w:rsidRDefault="00480F6C" w:rsidP="00416F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6FAE">
        <w:rPr>
          <w:rFonts w:ascii="Arial" w:hAnsi="Arial" w:cs="Arial"/>
          <w:sz w:val="20"/>
          <w:szCs w:val="20"/>
        </w:rPr>
        <w:t xml:space="preserve">W każdym momencie </w:t>
      </w:r>
      <w:r w:rsidR="00416FAE">
        <w:rPr>
          <w:rFonts w:ascii="Arial" w:hAnsi="Arial" w:cs="Arial"/>
          <w:sz w:val="20"/>
          <w:szCs w:val="20"/>
        </w:rPr>
        <w:t>kandydat na członka komisji ma</w:t>
      </w:r>
      <w:r w:rsidRPr="00416FAE">
        <w:rPr>
          <w:rFonts w:ascii="Arial" w:hAnsi="Arial" w:cs="Arial"/>
          <w:sz w:val="20"/>
          <w:szCs w:val="20"/>
        </w:rPr>
        <w:t xml:space="preserve"> prawo odwołać swoją zgodę składając stosowne oświadczenie w Urzędzie Miasta</w:t>
      </w:r>
      <w:r w:rsidR="00416FAE">
        <w:rPr>
          <w:rFonts w:ascii="Arial" w:hAnsi="Arial" w:cs="Arial"/>
          <w:sz w:val="20"/>
          <w:szCs w:val="20"/>
        </w:rPr>
        <w:t xml:space="preserve"> </w:t>
      </w:r>
      <w:r w:rsidR="00337FB5" w:rsidRPr="00416FAE">
        <w:rPr>
          <w:rFonts w:ascii="Arial" w:hAnsi="Arial" w:cs="Arial"/>
          <w:sz w:val="20"/>
          <w:szCs w:val="20"/>
        </w:rPr>
        <w:t>w Wojniczu</w:t>
      </w:r>
      <w:r w:rsidRPr="00416FAE">
        <w:rPr>
          <w:rFonts w:ascii="Arial" w:hAnsi="Arial" w:cs="Arial"/>
          <w:sz w:val="20"/>
          <w:szCs w:val="20"/>
        </w:rPr>
        <w:t>. Wycofanie zgody będzi</w:t>
      </w:r>
      <w:r w:rsidR="00337FB5" w:rsidRPr="00416FAE">
        <w:rPr>
          <w:rFonts w:ascii="Arial" w:hAnsi="Arial" w:cs="Arial"/>
          <w:sz w:val="20"/>
          <w:szCs w:val="20"/>
        </w:rPr>
        <w:t xml:space="preserve">e skutkować odwołaniem </w:t>
      </w:r>
      <w:r w:rsidR="00416FAE">
        <w:rPr>
          <w:rFonts w:ascii="Arial" w:hAnsi="Arial" w:cs="Arial"/>
          <w:sz w:val="20"/>
          <w:szCs w:val="20"/>
        </w:rPr>
        <w:t xml:space="preserve">z pracy w charakterze </w:t>
      </w:r>
      <w:r w:rsidRPr="00416FAE">
        <w:rPr>
          <w:rFonts w:ascii="Arial" w:hAnsi="Arial" w:cs="Arial"/>
          <w:sz w:val="20"/>
          <w:szCs w:val="20"/>
        </w:rPr>
        <w:t>z członka Komisji, bez wpływu na zgodność z prawem przetwarzania, którego dokonano na podstawie zgody przed jej cofnięciem.</w:t>
      </w:r>
    </w:p>
    <w:p w14:paraId="1D3C5FFB" w14:textId="77777777" w:rsidR="00480F6C" w:rsidRPr="00337FB5" w:rsidRDefault="00480F6C" w:rsidP="00480F6C">
      <w:pPr>
        <w:pStyle w:val="Styl"/>
        <w:ind w:left="284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146"/>
      </w:tblGrid>
      <w:tr w:rsidR="00480F6C" w:rsidRPr="00337FB5" w14:paraId="2D218597" w14:textId="77777777" w:rsidTr="00480F6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AF11C" w14:textId="77777777"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Podpis kandydata na członka komisji: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793D" w14:textId="77777777"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781099" w14:textId="77777777"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21CBAB2" w14:textId="77777777" w:rsidR="00337FB5" w:rsidRDefault="00337FB5" w:rsidP="00480F6C">
      <w:pPr>
        <w:rPr>
          <w:rFonts w:ascii="Arial" w:hAnsi="Arial" w:cs="Arial"/>
          <w:color w:val="000000"/>
          <w:sz w:val="20"/>
          <w:szCs w:val="20"/>
        </w:rPr>
      </w:pPr>
    </w:p>
    <w:p w14:paraId="43330087" w14:textId="77777777" w:rsidR="00480F6C" w:rsidRPr="00337FB5" w:rsidRDefault="00480F6C" w:rsidP="00480F6C">
      <w:pPr>
        <w:rPr>
          <w:rFonts w:ascii="Arial" w:eastAsia="Calibri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Zapoznaliśmy się z zasadami udziału przedstawicieli organizacji pozarządowych/podmiotów wymienionych w art. 3 ust. 3 ustawy o działalności pożytku publicznego i o wolontariacie w komisjach konkursowych.</w:t>
      </w:r>
    </w:p>
    <w:p w14:paraId="16A807EC" w14:textId="77777777" w:rsidR="00480F6C" w:rsidRPr="00337FB5" w:rsidRDefault="00480F6C" w:rsidP="00480F6C">
      <w:pPr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Zgłaszamy ww. kandydata do komisji konkursowej jako reprezentację naszej/naszych organizacji/podmiotu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146"/>
      </w:tblGrid>
      <w:tr w:rsidR="00480F6C" w:rsidRPr="00337FB5" w14:paraId="2B7A00F0" w14:textId="77777777" w:rsidTr="00480F6C">
        <w:trPr>
          <w:trHeight w:val="167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4AA26" w14:textId="77777777"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Podpis i pieczęcie członków Zarządu organizacji/podmiotu: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3D3C" w14:textId="77777777"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798D799" w14:textId="77777777" w:rsidR="00480F6C" w:rsidRPr="003D2887" w:rsidRDefault="00480F6C" w:rsidP="003D2887">
      <w:pPr>
        <w:spacing w:line="360" w:lineRule="auto"/>
        <w:rPr>
          <w:rFonts w:ascii="Arial" w:hAnsi="Arial" w:cs="Arial"/>
          <w:b/>
        </w:rPr>
      </w:pPr>
    </w:p>
    <w:p w14:paraId="7D93DD53" w14:textId="77777777" w:rsidR="002057D8" w:rsidRDefault="002057D8" w:rsidP="00480F6C">
      <w:pPr>
        <w:pStyle w:val="Akapitzlist"/>
        <w:spacing w:line="360" w:lineRule="auto"/>
        <w:ind w:left="709"/>
        <w:rPr>
          <w:rFonts w:ascii="Arial" w:hAnsi="Arial" w:cs="Arial"/>
          <w:b/>
        </w:rPr>
      </w:pPr>
    </w:p>
    <w:p w14:paraId="2C9EA3B4" w14:textId="77777777" w:rsidR="002057D8" w:rsidRPr="002057D8" w:rsidRDefault="002057D8" w:rsidP="00480F6C">
      <w:pPr>
        <w:pStyle w:val="Akapitzlist"/>
        <w:spacing w:line="360" w:lineRule="auto"/>
        <w:ind w:left="709"/>
        <w:rPr>
          <w:rFonts w:ascii="Arial" w:hAnsi="Arial" w:cs="Arial"/>
        </w:rPr>
      </w:pPr>
    </w:p>
    <w:p w14:paraId="5CFAEF41" w14:textId="77777777" w:rsidR="00E0344D" w:rsidRPr="002057D8" w:rsidRDefault="002057D8" w:rsidP="00E0344D">
      <w:pPr>
        <w:pStyle w:val="Akapitzlist"/>
        <w:spacing w:line="360" w:lineRule="auto"/>
        <w:ind w:left="709"/>
        <w:rPr>
          <w:rFonts w:ascii="Arial" w:hAnsi="Arial" w:cs="Arial"/>
        </w:rPr>
      </w:pPr>
      <w:r w:rsidRPr="002057D8">
        <w:rPr>
          <w:rFonts w:ascii="Arial" w:hAnsi="Arial" w:cs="Arial"/>
        </w:rPr>
        <w:tab/>
      </w:r>
      <w:r w:rsidRPr="002057D8">
        <w:rPr>
          <w:rFonts w:ascii="Arial" w:hAnsi="Arial" w:cs="Arial"/>
        </w:rPr>
        <w:tab/>
      </w:r>
      <w:r w:rsidRPr="002057D8">
        <w:rPr>
          <w:rFonts w:ascii="Arial" w:hAnsi="Arial" w:cs="Arial"/>
        </w:rPr>
        <w:tab/>
      </w:r>
      <w:r w:rsidRPr="002057D8">
        <w:rPr>
          <w:rFonts w:ascii="Arial" w:hAnsi="Arial" w:cs="Arial"/>
        </w:rPr>
        <w:tab/>
      </w:r>
      <w:r w:rsidRPr="002057D8">
        <w:rPr>
          <w:rFonts w:ascii="Arial" w:hAnsi="Arial" w:cs="Arial"/>
        </w:rPr>
        <w:tab/>
      </w:r>
      <w:r w:rsidRPr="002057D8">
        <w:rPr>
          <w:rFonts w:ascii="Arial" w:hAnsi="Arial" w:cs="Arial"/>
        </w:rPr>
        <w:tab/>
      </w:r>
    </w:p>
    <w:p w14:paraId="21B979AA" w14:textId="77777777" w:rsidR="002057D8" w:rsidRPr="002057D8" w:rsidRDefault="002057D8" w:rsidP="00480F6C">
      <w:pPr>
        <w:pStyle w:val="Akapitzlist"/>
        <w:spacing w:line="360" w:lineRule="auto"/>
        <w:ind w:left="709"/>
        <w:rPr>
          <w:rFonts w:ascii="Arial" w:hAnsi="Arial" w:cs="Arial"/>
        </w:rPr>
      </w:pPr>
    </w:p>
    <w:sectPr w:rsidR="002057D8" w:rsidRPr="0020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798"/>
    <w:multiLevelType w:val="hybridMultilevel"/>
    <w:tmpl w:val="C194E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1419"/>
    <w:multiLevelType w:val="hybridMultilevel"/>
    <w:tmpl w:val="56CC5DCC"/>
    <w:lvl w:ilvl="0" w:tplc="F02C6D3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127"/>
    <w:multiLevelType w:val="hybridMultilevel"/>
    <w:tmpl w:val="0BCAB35A"/>
    <w:lvl w:ilvl="0" w:tplc="4A5AC3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1448D"/>
    <w:multiLevelType w:val="hybridMultilevel"/>
    <w:tmpl w:val="CFFE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24CA2"/>
    <w:multiLevelType w:val="hybridMultilevel"/>
    <w:tmpl w:val="39F24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49CB"/>
    <w:multiLevelType w:val="hybridMultilevel"/>
    <w:tmpl w:val="4A1EB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D0CD6"/>
    <w:multiLevelType w:val="hybridMultilevel"/>
    <w:tmpl w:val="2CB80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E43B1"/>
    <w:multiLevelType w:val="hybridMultilevel"/>
    <w:tmpl w:val="3906232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950093C"/>
    <w:multiLevelType w:val="hybridMultilevel"/>
    <w:tmpl w:val="9B72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28"/>
        <w:szCs w:val="4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66E5"/>
    <w:multiLevelType w:val="hybridMultilevel"/>
    <w:tmpl w:val="2C201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C788A"/>
    <w:multiLevelType w:val="hybridMultilevel"/>
    <w:tmpl w:val="644E8C02"/>
    <w:lvl w:ilvl="0" w:tplc="0FE05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847203">
    <w:abstractNumId w:val="3"/>
  </w:num>
  <w:num w:numId="2" w16cid:durableId="1051150676">
    <w:abstractNumId w:val="5"/>
  </w:num>
  <w:num w:numId="3" w16cid:durableId="534804742">
    <w:abstractNumId w:val="10"/>
  </w:num>
  <w:num w:numId="4" w16cid:durableId="1991060620">
    <w:abstractNumId w:val="0"/>
  </w:num>
  <w:num w:numId="5" w16cid:durableId="1239171932">
    <w:abstractNumId w:val="4"/>
  </w:num>
  <w:num w:numId="6" w16cid:durableId="441850230">
    <w:abstractNumId w:val="8"/>
  </w:num>
  <w:num w:numId="7" w16cid:durableId="1698772701">
    <w:abstractNumId w:val="7"/>
  </w:num>
  <w:num w:numId="8" w16cid:durableId="107967584">
    <w:abstractNumId w:val="2"/>
  </w:num>
  <w:num w:numId="9" w16cid:durableId="2059039968">
    <w:abstractNumId w:val="11"/>
  </w:num>
  <w:num w:numId="10" w16cid:durableId="6534884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6732349">
    <w:abstractNumId w:val="9"/>
  </w:num>
  <w:num w:numId="12" w16cid:durableId="363751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0F4"/>
    <w:rsid w:val="001431DF"/>
    <w:rsid w:val="001510EC"/>
    <w:rsid w:val="001F2BB5"/>
    <w:rsid w:val="002057D8"/>
    <w:rsid w:val="00251ED7"/>
    <w:rsid w:val="00337FB5"/>
    <w:rsid w:val="00383210"/>
    <w:rsid w:val="00395A2D"/>
    <w:rsid w:val="003D2887"/>
    <w:rsid w:val="003F7177"/>
    <w:rsid w:val="0041691F"/>
    <w:rsid w:val="00416FAE"/>
    <w:rsid w:val="004240AA"/>
    <w:rsid w:val="00480F6C"/>
    <w:rsid w:val="004900F4"/>
    <w:rsid w:val="004C62E9"/>
    <w:rsid w:val="005479D8"/>
    <w:rsid w:val="005527A9"/>
    <w:rsid w:val="005C1270"/>
    <w:rsid w:val="00620BD3"/>
    <w:rsid w:val="00693544"/>
    <w:rsid w:val="00694A55"/>
    <w:rsid w:val="006B3562"/>
    <w:rsid w:val="007942BD"/>
    <w:rsid w:val="007A6F61"/>
    <w:rsid w:val="008028AC"/>
    <w:rsid w:val="00851F6D"/>
    <w:rsid w:val="00880B26"/>
    <w:rsid w:val="00986AD1"/>
    <w:rsid w:val="00A3081D"/>
    <w:rsid w:val="00A849B1"/>
    <w:rsid w:val="00AC0445"/>
    <w:rsid w:val="00AC6A70"/>
    <w:rsid w:val="00AF5CDC"/>
    <w:rsid w:val="00B04C20"/>
    <w:rsid w:val="00BF4B27"/>
    <w:rsid w:val="00C01821"/>
    <w:rsid w:val="00C82531"/>
    <w:rsid w:val="00CC5812"/>
    <w:rsid w:val="00D0202F"/>
    <w:rsid w:val="00DB0C2B"/>
    <w:rsid w:val="00DD5382"/>
    <w:rsid w:val="00E0344D"/>
    <w:rsid w:val="00E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8908"/>
  <w15:docId w15:val="{5D09F471-0859-4AED-A33E-76E09C02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0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1E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8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480F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80F6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0F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48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@wojni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A0AE-FBC7-44E4-A465-30C212A0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15</cp:revision>
  <cp:lastPrinted>2024-01-17T09:16:00Z</cp:lastPrinted>
  <dcterms:created xsi:type="dcterms:W3CDTF">2021-01-28T10:29:00Z</dcterms:created>
  <dcterms:modified xsi:type="dcterms:W3CDTF">2024-01-17T09:16:00Z</dcterms:modified>
</cp:coreProperties>
</file>