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2F9F" w:rsidRPr="00B86052" w:rsidRDefault="00C22F9F" w:rsidP="005A468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0"/>
        <w:jc w:val="right"/>
        <w:rPr>
          <w:rFonts w:eastAsia="Times New Roman" w:cstheme="minorHAnsi"/>
        </w:rPr>
      </w:pPr>
      <w:r w:rsidRPr="00B86052">
        <w:rPr>
          <w:rFonts w:eastAsia="Times New Roman" w:cstheme="minorHAnsi"/>
          <w:b/>
          <w:bCs/>
        </w:rPr>
        <w:t xml:space="preserve">Załącznik nr </w:t>
      </w:r>
      <w:r w:rsidR="00CC64B8">
        <w:rPr>
          <w:rFonts w:eastAsia="Times New Roman" w:cstheme="minorHAnsi"/>
          <w:b/>
          <w:bCs/>
        </w:rPr>
        <w:t>4</w:t>
      </w:r>
      <w:r w:rsidRPr="00B86052">
        <w:rPr>
          <w:rFonts w:eastAsia="Times New Roman" w:cstheme="minorHAnsi"/>
          <w:b/>
          <w:bCs/>
        </w:rPr>
        <w:t xml:space="preserve"> do </w:t>
      </w:r>
      <w:r w:rsidR="00423D09" w:rsidRPr="00B86052">
        <w:rPr>
          <w:rFonts w:eastAsia="Times New Roman" w:cstheme="minorHAnsi"/>
          <w:b/>
          <w:bCs/>
        </w:rPr>
        <w:t>R</w:t>
      </w:r>
      <w:r w:rsidR="00316F16" w:rsidRPr="00B86052">
        <w:rPr>
          <w:rFonts w:eastAsia="Times New Roman" w:cstheme="minorHAnsi"/>
          <w:b/>
          <w:bCs/>
        </w:rPr>
        <w:t>egulaminu</w:t>
      </w:r>
    </w:p>
    <w:p w:rsidR="00C22F9F" w:rsidRPr="00B86052" w:rsidRDefault="00C22F9F" w:rsidP="005A4689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</w:rPr>
      </w:pPr>
    </w:p>
    <w:p w:rsidR="00423D09" w:rsidRPr="00B86052" w:rsidRDefault="00423D09" w:rsidP="005A4689">
      <w:pPr>
        <w:widowControl w:val="0"/>
        <w:autoSpaceDE w:val="0"/>
        <w:autoSpaceDN w:val="0"/>
        <w:adjustRightInd w:val="0"/>
        <w:spacing w:after="0" w:line="240" w:lineRule="auto"/>
        <w:ind w:left="2500"/>
        <w:rPr>
          <w:rFonts w:eastAsia="Times New Roman" w:cstheme="minorHAnsi"/>
          <w:b/>
          <w:bCs/>
        </w:rPr>
      </w:pPr>
    </w:p>
    <w:p w:rsidR="00C22F9F" w:rsidRPr="00B86052" w:rsidRDefault="00C22F9F" w:rsidP="005A4689">
      <w:pPr>
        <w:widowControl w:val="0"/>
        <w:autoSpaceDE w:val="0"/>
        <w:autoSpaceDN w:val="0"/>
        <w:adjustRightInd w:val="0"/>
        <w:spacing w:after="0" w:line="240" w:lineRule="auto"/>
        <w:ind w:left="2500"/>
        <w:rPr>
          <w:rFonts w:eastAsia="Times New Roman" w:cstheme="minorHAnsi"/>
        </w:rPr>
      </w:pPr>
      <w:r w:rsidRPr="00B86052">
        <w:rPr>
          <w:rFonts w:eastAsia="Times New Roman" w:cstheme="minorHAnsi"/>
          <w:b/>
          <w:bCs/>
        </w:rPr>
        <w:t>PROTOKÓŁ ZAMÓWIENIA PUBLICZNEGO</w:t>
      </w:r>
    </w:p>
    <w:p w:rsidR="00C22F9F" w:rsidRPr="00B86052" w:rsidRDefault="00C22F9F" w:rsidP="005A4689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</w:rPr>
      </w:pPr>
    </w:p>
    <w:p w:rsidR="006B1607" w:rsidRPr="00B86052" w:rsidRDefault="006B1607" w:rsidP="006B16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</w:rPr>
      </w:pPr>
      <w:r>
        <w:rPr>
          <w:rFonts w:eastAsia="Times New Roman" w:cstheme="minorHAnsi"/>
        </w:rPr>
        <w:t xml:space="preserve">Z postępowania o </w:t>
      </w:r>
      <w:r>
        <w:rPr>
          <w:rFonts w:eastAsia="Times New Roman" w:cstheme="minorHAnsi"/>
          <w:b/>
        </w:rPr>
        <w:t>udzielanie zamówienia publicznego, którego</w:t>
      </w:r>
      <w:r w:rsidRPr="00B86052">
        <w:rPr>
          <w:rFonts w:eastAsia="Times New Roman" w:cstheme="minorHAnsi"/>
          <w:b/>
        </w:rPr>
        <w:t xml:space="preserve"> wartość nie przekracza kwoty </w:t>
      </w:r>
      <w:r>
        <w:rPr>
          <w:rFonts w:eastAsia="Times New Roman" w:cstheme="minorHAnsi"/>
          <w:b/>
        </w:rPr>
        <w:t xml:space="preserve">netto 130 000,00 zł </w:t>
      </w:r>
    </w:p>
    <w:p w:rsidR="00C22F9F" w:rsidRPr="00B86052" w:rsidRDefault="00C22F9F" w:rsidP="005A4689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</w:rPr>
      </w:pPr>
    </w:p>
    <w:p w:rsidR="00C22F9F" w:rsidRPr="00B86052" w:rsidRDefault="00C22F9F" w:rsidP="005A4689">
      <w:pPr>
        <w:widowControl w:val="0"/>
        <w:autoSpaceDE w:val="0"/>
        <w:autoSpaceDN w:val="0"/>
        <w:adjustRightInd w:val="0"/>
        <w:spacing w:after="0" w:line="240" w:lineRule="auto"/>
        <w:ind w:left="4020"/>
        <w:rPr>
          <w:rFonts w:eastAsia="Times New Roman" w:cstheme="minorHAnsi"/>
        </w:rPr>
      </w:pPr>
      <w:r w:rsidRPr="00B86052">
        <w:rPr>
          <w:rFonts w:eastAsia="Times New Roman" w:cstheme="minorHAnsi"/>
        </w:rPr>
        <w:t>Zamawiający:</w:t>
      </w:r>
    </w:p>
    <w:p w:rsidR="00C22F9F" w:rsidRPr="00B86052" w:rsidRDefault="00C22F9F" w:rsidP="005A4689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</w:rPr>
      </w:pPr>
    </w:p>
    <w:p w:rsidR="00C22F9F" w:rsidRPr="00B86052" w:rsidRDefault="00C22F9F" w:rsidP="005A4689">
      <w:pPr>
        <w:widowControl w:val="0"/>
        <w:autoSpaceDE w:val="0"/>
        <w:autoSpaceDN w:val="0"/>
        <w:adjustRightInd w:val="0"/>
        <w:spacing w:after="0" w:line="240" w:lineRule="auto"/>
        <w:ind w:left="2124" w:firstLine="708"/>
        <w:rPr>
          <w:rFonts w:eastAsia="Times New Roman" w:cstheme="minorHAnsi"/>
        </w:rPr>
      </w:pPr>
      <w:r w:rsidRPr="00B86052">
        <w:rPr>
          <w:rFonts w:eastAsia="Times New Roman" w:cstheme="minorHAnsi"/>
        </w:rPr>
        <w:t>Gmina Wojnicz/Urząd Miejski w Wojniczu</w:t>
      </w:r>
    </w:p>
    <w:p w:rsidR="00C22F9F" w:rsidRPr="00B86052" w:rsidRDefault="00C22F9F" w:rsidP="005A4689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</w:rPr>
      </w:pPr>
    </w:p>
    <w:p w:rsidR="00C22F9F" w:rsidRPr="00B86052" w:rsidRDefault="00C22F9F" w:rsidP="005A4689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ind w:left="740" w:hanging="364"/>
        <w:jc w:val="both"/>
        <w:rPr>
          <w:rFonts w:eastAsia="Times New Roman" w:cstheme="minorHAnsi"/>
          <w:lang w:val="en-US"/>
        </w:rPr>
      </w:pPr>
      <w:proofErr w:type="spellStart"/>
      <w:r w:rsidRPr="00B86052">
        <w:rPr>
          <w:rFonts w:eastAsia="Times New Roman" w:cstheme="minorHAnsi"/>
          <w:lang w:val="en-US"/>
        </w:rPr>
        <w:t>Opis</w:t>
      </w:r>
      <w:proofErr w:type="spellEnd"/>
      <w:r w:rsidRPr="00B86052">
        <w:rPr>
          <w:rFonts w:eastAsia="Times New Roman" w:cstheme="minorHAnsi"/>
          <w:lang w:val="en-US"/>
        </w:rPr>
        <w:t xml:space="preserve"> </w:t>
      </w:r>
      <w:proofErr w:type="spellStart"/>
      <w:r w:rsidRPr="00B86052">
        <w:rPr>
          <w:rFonts w:eastAsia="Times New Roman" w:cstheme="minorHAnsi"/>
          <w:lang w:val="en-US"/>
        </w:rPr>
        <w:t>przedmiotu</w:t>
      </w:r>
      <w:proofErr w:type="spellEnd"/>
      <w:r w:rsidRPr="00B86052">
        <w:rPr>
          <w:rFonts w:eastAsia="Times New Roman" w:cstheme="minorHAnsi"/>
          <w:lang w:val="en-US"/>
        </w:rPr>
        <w:t xml:space="preserve"> </w:t>
      </w:r>
      <w:proofErr w:type="spellStart"/>
      <w:r w:rsidRPr="00B86052">
        <w:rPr>
          <w:rFonts w:eastAsia="Times New Roman" w:cstheme="minorHAnsi"/>
          <w:lang w:val="en-US"/>
        </w:rPr>
        <w:t>zamówienia</w:t>
      </w:r>
      <w:proofErr w:type="spellEnd"/>
      <w:r w:rsidRPr="00B86052">
        <w:rPr>
          <w:rFonts w:eastAsia="Times New Roman" w:cstheme="minorHAnsi"/>
          <w:lang w:val="en-US"/>
        </w:rPr>
        <w:t xml:space="preserve">: </w:t>
      </w:r>
    </w:p>
    <w:p w:rsidR="00C22F9F" w:rsidRPr="00B86052" w:rsidRDefault="00C22F9F" w:rsidP="005A4689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lang w:val="en-US"/>
        </w:rPr>
      </w:pPr>
    </w:p>
    <w:p w:rsidR="00C22F9F" w:rsidRPr="003315E9" w:rsidRDefault="00902C39" w:rsidP="003315E9">
      <w:pPr>
        <w:pStyle w:val="Akapitzlist"/>
        <w:jc w:val="both"/>
        <w:rPr>
          <w:rFonts w:cs="Tahoma"/>
        </w:rPr>
      </w:pPr>
      <w:r w:rsidRPr="00353BA2">
        <w:rPr>
          <w:rFonts w:cs="Tahoma"/>
        </w:rPr>
        <w:t>„</w:t>
      </w:r>
      <w:r>
        <w:rPr>
          <w:rFonts w:cs="Tahoma"/>
        </w:rPr>
        <w:t>B</w:t>
      </w:r>
      <w:r w:rsidRPr="00353BA2">
        <w:rPr>
          <w:rFonts w:cs="Tahoma"/>
          <w:b/>
        </w:rPr>
        <w:t>udow</w:t>
      </w:r>
      <w:r>
        <w:rPr>
          <w:rFonts w:cs="Tahoma"/>
          <w:b/>
        </w:rPr>
        <w:t>a</w:t>
      </w:r>
      <w:r w:rsidRPr="00353BA2">
        <w:rPr>
          <w:rFonts w:cs="Tahoma"/>
          <w:b/>
        </w:rPr>
        <w:t xml:space="preserve"> odcinka sieci kanalizacji sanitarnej Ø 125  PE 100 przebiegające</w:t>
      </w:r>
      <w:r>
        <w:rPr>
          <w:rFonts w:cs="Tahoma"/>
          <w:b/>
        </w:rPr>
        <w:t>j</w:t>
      </w:r>
      <w:r w:rsidRPr="00353BA2">
        <w:rPr>
          <w:rFonts w:cs="Tahoma"/>
          <w:b/>
        </w:rPr>
        <w:t xml:space="preserve"> po terenie działek nr: 515/12, 515/2, 515/13, 516/4 w Wojniczu, gm. Wojnicz</w:t>
      </w:r>
      <w:r>
        <w:rPr>
          <w:rFonts w:cs="Tahoma"/>
          <w:b/>
        </w:rPr>
        <w:t xml:space="preserve"> </w:t>
      </w:r>
      <w:r w:rsidRPr="00353BA2">
        <w:rPr>
          <w:rFonts w:cs="Tahoma"/>
          <w:b/>
        </w:rPr>
        <w:t>”.</w:t>
      </w:r>
    </w:p>
    <w:p w:rsidR="00C22F9F" w:rsidRPr="00B86052" w:rsidRDefault="00C22F9F" w:rsidP="005A4689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ind w:left="740" w:hanging="364"/>
        <w:jc w:val="both"/>
        <w:rPr>
          <w:rFonts w:eastAsia="Times New Roman" w:cstheme="minorHAnsi"/>
        </w:rPr>
      </w:pPr>
      <w:r w:rsidRPr="00B86052">
        <w:rPr>
          <w:rFonts w:eastAsia="Times New Roman" w:cstheme="minorHAnsi"/>
        </w:rPr>
        <w:t xml:space="preserve">Szacunkowa wartość zamówienia została obliczona w dniu </w:t>
      </w:r>
      <w:r w:rsidR="00902C39">
        <w:rPr>
          <w:rFonts w:eastAsia="Times New Roman" w:cstheme="minorHAnsi"/>
        </w:rPr>
        <w:t xml:space="preserve">28.06.2021 r.  </w:t>
      </w:r>
      <w:r w:rsidRPr="00B86052">
        <w:rPr>
          <w:rFonts w:eastAsia="Times New Roman" w:cstheme="minorHAnsi"/>
        </w:rPr>
        <w:t xml:space="preserve">na kwotę: </w:t>
      </w:r>
    </w:p>
    <w:p w:rsidR="00C22F9F" w:rsidRPr="00B86052" w:rsidRDefault="00C22F9F" w:rsidP="005A4689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</w:rPr>
      </w:pPr>
    </w:p>
    <w:p w:rsidR="00C22F9F" w:rsidRPr="00B86052" w:rsidRDefault="00902C39" w:rsidP="005A468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40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>74 247,22</w:t>
      </w:r>
      <w:r w:rsidR="00C22F9F" w:rsidRPr="00B86052">
        <w:rPr>
          <w:rFonts w:eastAsia="Times New Roman" w:cstheme="minorHAnsi"/>
        </w:rPr>
        <w:t xml:space="preserve"> zł netto, </w:t>
      </w:r>
    </w:p>
    <w:p w:rsidR="00C22F9F" w:rsidRPr="00B86052" w:rsidRDefault="00902C39" w:rsidP="005A468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40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 xml:space="preserve">91 324,08 </w:t>
      </w:r>
      <w:r w:rsidR="00C22F9F" w:rsidRPr="00B86052">
        <w:rPr>
          <w:rFonts w:eastAsia="Times New Roman" w:cstheme="minorHAnsi"/>
        </w:rPr>
        <w:t>zł brutto</w:t>
      </w:r>
      <w:r>
        <w:rPr>
          <w:rFonts w:eastAsia="Times New Roman" w:cstheme="minorHAnsi"/>
        </w:rPr>
        <w:t>.</w:t>
      </w:r>
      <w:r w:rsidR="00C22F9F" w:rsidRPr="00B86052">
        <w:rPr>
          <w:rFonts w:eastAsia="Times New Roman" w:cstheme="minorHAnsi"/>
        </w:rPr>
        <w:t xml:space="preserve"> </w:t>
      </w:r>
    </w:p>
    <w:p w:rsidR="00C22F9F" w:rsidRPr="00B86052" w:rsidRDefault="00C22F9F" w:rsidP="005A4689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</w:rPr>
      </w:pPr>
    </w:p>
    <w:p w:rsidR="00C22F9F" w:rsidRPr="00B86052" w:rsidRDefault="00D2405A" w:rsidP="005A4689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ind w:left="740" w:hanging="364"/>
        <w:jc w:val="both"/>
        <w:rPr>
          <w:rFonts w:eastAsia="Times New Roman" w:cstheme="minorHAnsi"/>
        </w:rPr>
      </w:pPr>
      <w:r w:rsidRPr="00B86052">
        <w:rPr>
          <w:rFonts w:eastAsia="Times New Roman" w:cstheme="minorHAnsi"/>
        </w:rPr>
        <w:t xml:space="preserve">W dniu </w:t>
      </w:r>
      <w:r w:rsidR="00902C39">
        <w:rPr>
          <w:rFonts w:eastAsia="Times New Roman" w:cstheme="minorHAnsi"/>
        </w:rPr>
        <w:t>06 lipca 2021 roku</w:t>
      </w:r>
      <w:r w:rsidR="00C22F9F" w:rsidRPr="00B86052">
        <w:rPr>
          <w:rFonts w:eastAsia="Times New Roman" w:cstheme="minorHAnsi"/>
        </w:rPr>
        <w:t xml:space="preserve"> zwrócono się do niżej wymienionych wykonawców z zapytaniem ofertowym: </w:t>
      </w:r>
    </w:p>
    <w:p w:rsidR="00CB7954" w:rsidRPr="00B86052" w:rsidRDefault="00CB7954" w:rsidP="005A468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40"/>
        <w:jc w:val="both"/>
        <w:rPr>
          <w:rFonts w:eastAsia="Times New Roman" w:cstheme="minorHAnsi"/>
        </w:rPr>
      </w:pPr>
      <w:r w:rsidRPr="00B86052">
        <w:rPr>
          <w:rFonts w:eastAsia="Times New Roman" w:cstheme="minorHAnsi"/>
        </w:rPr>
        <w:t>1)</w:t>
      </w:r>
      <w:r w:rsidR="00902C39">
        <w:rPr>
          <w:rFonts w:eastAsia="Times New Roman" w:cstheme="minorHAnsi"/>
        </w:rPr>
        <w:t xml:space="preserve"> </w:t>
      </w:r>
      <w:proofErr w:type="spellStart"/>
      <w:r w:rsidR="00902C39">
        <w:rPr>
          <w:rFonts w:eastAsia="Times New Roman" w:cstheme="minorHAnsi"/>
        </w:rPr>
        <w:t>Santex</w:t>
      </w:r>
      <w:proofErr w:type="spellEnd"/>
      <w:r w:rsidR="00902C39">
        <w:rPr>
          <w:rFonts w:eastAsia="Times New Roman" w:cstheme="minorHAnsi"/>
        </w:rPr>
        <w:t xml:space="preserve"> Kazimierz C</w:t>
      </w:r>
      <w:r w:rsidR="00485379">
        <w:rPr>
          <w:rFonts w:eastAsia="Times New Roman" w:cstheme="minorHAnsi"/>
        </w:rPr>
        <w:t xml:space="preserve">zapka, ul. </w:t>
      </w:r>
      <w:proofErr w:type="spellStart"/>
      <w:r w:rsidR="00485379">
        <w:rPr>
          <w:rFonts w:eastAsia="Times New Roman" w:cstheme="minorHAnsi"/>
        </w:rPr>
        <w:t>Współna</w:t>
      </w:r>
      <w:proofErr w:type="spellEnd"/>
      <w:r w:rsidR="00485379">
        <w:rPr>
          <w:rFonts w:eastAsia="Times New Roman" w:cstheme="minorHAnsi"/>
        </w:rPr>
        <w:t xml:space="preserve"> 13 B, 39-120 Sędziszów Małopolski,</w:t>
      </w:r>
    </w:p>
    <w:p w:rsidR="00485379" w:rsidRDefault="00CB7954" w:rsidP="00485379">
      <w:pPr>
        <w:widowControl w:val="0"/>
        <w:overflowPunct w:val="0"/>
        <w:autoSpaceDE w:val="0"/>
        <w:autoSpaceDN w:val="0"/>
        <w:adjustRightInd w:val="0"/>
        <w:spacing w:line="240" w:lineRule="auto"/>
        <w:ind w:left="743"/>
        <w:contextualSpacing/>
        <w:jc w:val="both"/>
        <w:rPr>
          <w:rFonts w:eastAsia="Times New Roman" w:cstheme="minorHAnsi"/>
          <w:bCs/>
        </w:rPr>
      </w:pPr>
      <w:r w:rsidRPr="00B86052">
        <w:rPr>
          <w:rFonts w:eastAsia="Times New Roman" w:cstheme="minorHAnsi"/>
        </w:rPr>
        <w:t>2</w:t>
      </w:r>
      <w:r w:rsidRPr="00485379">
        <w:rPr>
          <w:rFonts w:eastAsia="Times New Roman" w:cstheme="minorHAnsi"/>
        </w:rPr>
        <w:t>)</w:t>
      </w:r>
      <w:r w:rsidR="00485379" w:rsidRPr="00485379">
        <w:rPr>
          <w:rFonts w:eastAsia="Times New Roman" w:cstheme="minorHAnsi"/>
        </w:rPr>
        <w:t xml:space="preserve"> </w:t>
      </w:r>
      <w:r w:rsidR="00485379" w:rsidRPr="00485379">
        <w:rPr>
          <w:rFonts w:eastAsia="Times New Roman" w:cstheme="minorHAnsi"/>
          <w:bCs/>
        </w:rPr>
        <w:t xml:space="preserve">FUH MAT </w:t>
      </w:r>
      <w:proofErr w:type="spellStart"/>
      <w:r w:rsidR="00485379" w:rsidRPr="00485379">
        <w:rPr>
          <w:rFonts w:eastAsia="Times New Roman" w:cstheme="minorHAnsi"/>
          <w:bCs/>
        </w:rPr>
        <w:t>MAT</w:t>
      </w:r>
      <w:proofErr w:type="spellEnd"/>
      <w:r w:rsidR="00485379" w:rsidRPr="00485379">
        <w:rPr>
          <w:rFonts w:eastAsia="Times New Roman" w:cstheme="minorHAnsi"/>
          <w:bCs/>
        </w:rPr>
        <w:t xml:space="preserve"> Krzysztof </w:t>
      </w:r>
      <w:proofErr w:type="spellStart"/>
      <w:r w:rsidR="00485379" w:rsidRPr="00485379">
        <w:rPr>
          <w:rFonts w:eastAsia="Times New Roman" w:cstheme="minorHAnsi"/>
          <w:bCs/>
        </w:rPr>
        <w:t>Mącior</w:t>
      </w:r>
      <w:proofErr w:type="spellEnd"/>
      <w:r w:rsidR="00485379">
        <w:rPr>
          <w:rFonts w:eastAsia="Times New Roman" w:cstheme="minorHAnsi"/>
          <w:bCs/>
        </w:rPr>
        <w:t xml:space="preserve">, </w:t>
      </w:r>
      <w:r w:rsidR="00485379" w:rsidRPr="00485379">
        <w:rPr>
          <w:rFonts w:eastAsia="Times New Roman" w:cstheme="minorHAnsi"/>
          <w:bCs/>
        </w:rPr>
        <w:t>Skrzyszów 14a</w:t>
      </w:r>
      <w:r w:rsidR="00485379">
        <w:rPr>
          <w:rFonts w:eastAsia="Times New Roman" w:cstheme="minorHAnsi"/>
          <w:bCs/>
        </w:rPr>
        <w:t>, 33-156 Skrzyszów,</w:t>
      </w:r>
    </w:p>
    <w:p w:rsidR="00C22F9F" w:rsidRDefault="00CB7954" w:rsidP="00485379">
      <w:pPr>
        <w:widowControl w:val="0"/>
        <w:overflowPunct w:val="0"/>
        <w:autoSpaceDE w:val="0"/>
        <w:autoSpaceDN w:val="0"/>
        <w:adjustRightInd w:val="0"/>
        <w:spacing w:line="240" w:lineRule="auto"/>
        <w:ind w:left="743"/>
        <w:contextualSpacing/>
        <w:jc w:val="both"/>
        <w:rPr>
          <w:rFonts w:eastAsia="Times New Roman" w:cstheme="minorHAnsi"/>
        </w:rPr>
      </w:pPr>
      <w:r w:rsidRPr="00B86052">
        <w:rPr>
          <w:rFonts w:eastAsia="Times New Roman" w:cstheme="minorHAnsi"/>
        </w:rPr>
        <w:t>3)</w:t>
      </w:r>
      <w:r w:rsidR="00485379">
        <w:rPr>
          <w:rFonts w:eastAsia="Times New Roman" w:cstheme="minorHAnsi"/>
        </w:rPr>
        <w:t xml:space="preserve"> </w:t>
      </w:r>
      <w:r w:rsidR="00485379" w:rsidRPr="00485379">
        <w:rPr>
          <w:rFonts w:eastAsia="Times New Roman" w:cstheme="minorHAnsi"/>
        </w:rPr>
        <w:t>P.P.U.H. “MARTEX” Sp. z o.o.</w:t>
      </w:r>
      <w:r w:rsidR="0077094D">
        <w:rPr>
          <w:rFonts w:eastAsia="Times New Roman" w:cstheme="minorHAnsi"/>
        </w:rPr>
        <w:t>,33-100 Tarnów ul. Zgody 81,</w:t>
      </w:r>
    </w:p>
    <w:p w:rsidR="0077094D" w:rsidRDefault="0077094D" w:rsidP="0077094D">
      <w:pPr>
        <w:widowControl w:val="0"/>
        <w:overflowPunct w:val="0"/>
        <w:autoSpaceDE w:val="0"/>
        <w:autoSpaceDN w:val="0"/>
        <w:adjustRightInd w:val="0"/>
        <w:spacing w:line="240" w:lineRule="auto"/>
        <w:ind w:left="1134" w:hanging="391"/>
        <w:contextualSpacing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 xml:space="preserve">4) </w:t>
      </w:r>
      <w:r w:rsidRPr="0077094D">
        <w:rPr>
          <w:rFonts w:eastAsia="Times New Roman" w:cstheme="minorHAnsi"/>
        </w:rPr>
        <w:t>"Insbud" Sp. z o.o. Przedsiębiorstwo Instalacji Sanitarnych</w:t>
      </w:r>
      <w:r>
        <w:rPr>
          <w:rFonts w:eastAsia="Times New Roman" w:cstheme="minorHAnsi"/>
        </w:rPr>
        <w:t>,</w:t>
      </w:r>
      <w:r w:rsidRPr="0077094D">
        <w:t xml:space="preserve"> </w:t>
      </w:r>
      <w:r>
        <w:t xml:space="preserve">ul. </w:t>
      </w:r>
      <w:r w:rsidRPr="0077094D">
        <w:rPr>
          <w:rFonts w:eastAsia="Times New Roman" w:cstheme="minorHAnsi"/>
        </w:rPr>
        <w:t xml:space="preserve">Przemysłowa 27, </w:t>
      </w:r>
      <w:r>
        <w:rPr>
          <w:rFonts w:eastAsia="Times New Roman" w:cstheme="minorHAnsi"/>
        </w:rPr>
        <w:t xml:space="preserve">                        </w:t>
      </w:r>
      <w:r w:rsidRPr="0077094D">
        <w:rPr>
          <w:rFonts w:eastAsia="Times New Roman" w:cstheme="minorHAnsi"/>
        </w:rPr>
        <w:t>33-100 Tarnów</w:t>
      </w:r>
      <w:r>
        <w:rPr>
          <w:rFonts w:eastAsia="Times New Roman" w:cstheme="minorHAnsi"/>
        </w:rPr>
        <w:t>,</w:t>
      </w:r>
    </w:p>
    <w:p w:rsidR="0077094D" w:rsidRDefault="0077094D" w:rsidP="0077094D">
      <w:pPr>
        <w:widowControl w:val="0"/>
        <w:overflowPunct w:val="0"/>
        <w:autoSpaceDE w:val="0"/>
        <w:autoSpaceDN w:val="0"/>
        <w:adjustRightInd w:val="0"/>
        <w:spacing w:line="240" w:lineRule="auto"/>
        <w:ind w:left="1134" w:hanging="391"/>
        <w:contextualSpacing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 xml:space="preserve">5) </w:t>
      </w:r>
      <w:r w:rsidRPr="0077094D">
        <w:rPr>
          <w:rFonts w:eastAsia="Times New Roman" w:cstheme="minorHAnsi"/>
        </w:rPr>
        <w:t>PPUH "SĘKOWSKI" SP. Z O.O.</w:t>
      </w:r>
      <w:r>
        <w:rPr>
          <w:rFonts w:eastAsia="Times New Roman" w:cstheme="minorHAnsi"/>
        </w:rPr>
        <w:t xml:space="preserve">, ul. Zgody 89, </w:t>
      </w:r>
      <w:r w:rsidRPr="0077094D">
        <w:rPr>
          <w:rFonts w:eastAsia="Times New Roman" w:cstheme="minorHAnsi"/>
        </w:rPr>
        <w:t>33-100 TARNÓW</w:t>
      </w:r>
      <w:r>
        <w:rPr>
          <w:rFonts w:eastAsia="Times New Roman" w:cstheme="minorHAnsi"/>
        </w:rPr>
        <w:t>,</w:t>
      </w:r>
    </w:p>
    <w:p w:rsidR="0077094D" w:rsidRPr="00B86052" w:rsidRDefault="0077094D" w:rsidP="0077094D">
      <w:pPr>
        <w:widowControl w:val="0"/>
        <w:overflowPunct w:val="0"/>
        <w:autoSpaceDE w:val="0"/>
        <w:autoSpaceDN w:val="0"/>
        <w:adjustRightInd w:val="0"/>
        <w:spacing w:line="240" w:lineRule="auto"/>
        <w:ind w:left="1134" w:hanging="391"/>
        <w:contextualSpacing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 xml:space="preserve">6) </w:t>
      </w:r>
      <w:r w:rsidRPr="0077094D">
        <w:rPr>
          <w:rFonts w:eastAsia="Times New Roman" w:cstheme="minorHAnsi"/>
        </w:rPr>
        <w:t xml:space="preserve">Gminna Spółka Komunalna Spółka z </w:t>
      </w:r>
      <w:proofErr w:type="spellStart"/>
      <w:r w:rsidRPr="0077094D">
        <w:rPr>
          <w:rFonts w:eastAsia="Times New Roman" w:cstheme="minorHAnsi"/>
        </w:rPr>
        <w:t>o.o.ul</w:t>
      </w:r>
      <w:proofErr w:type="spellEnd"/>
      <w:r w:rsidRPr="0077094D">
        <w:rPr>
          <w:rFonts w:eastAsia="Times New Roman" w:cstheme="minorHAnsi"/>
        </w:rPr>
        <w:t>. Rolnicza 39</w:t>
      </w:r>
      <w:r>
        <w:rPr>
          <w:rFonts w:eastAsia="Times New Roman" w:cstheme="minorHAnsi"/>
        </w:rPr>
        <w:t xml:space="preserve">, </w:t>
      </w:r>
      <w:r w:rsidRPr="0077094D">
        <w:rPr>
          <w:rFonts w:eastAsia="Times New Roman" w:cstheme="minorHAnsi"/>
        </w:rPr>
        <w:t>33-140 Lisia Góra</w:t>
      </w:r>
      <w:r>
        <w:rPr>
          <w:rFonts w:eastAsia="Times New Roman" w:cstheme="minorHAnsi"/>
        </w:rPr>
        <w:t>.</w:t>
      </w:r>
    </w:p>
    <w:p w:rsidR="004F635F" w:rsidRDefault="004F635F" w:rsidP="005A468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40"/>
        <w:jc w:val="both"/>
        <w:rPr>
          <w:rFonts w:eastAsia="Times New Roman" w:cstheme="minorHAnsi"/>
        </w:rPr>
      </w:pPr>
    </w:p>
    <w:p w:rsidR="00101E64" w:rsidRPr="00B86052" w:rsidRDefault="00624013" w:rsidP="005A468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40"/>
        <w:jc w:val="both"/>
        <w:rPr>
          <w:rFonts w:eastAsia="Times New Roman" w:cstheme="minorHAnsi"/>
        </w:rPr>
      </w:pPr>
      <w:r w:rsidRPr="00B86052">
        <w:rPr>
          <w:rFonts w:eastAsia="Times New Roman" w:cstheme="minorHAnsi"/>
        </w:rPr>
        <w:t xml:space="preserve">Zapytanie to skierowano </w:t>
      </w:r>
      <w:r w:rsidR="00101E64" w:rsidRPr="00B86052">
        <w:rPr>
          <w:rFonts w:eastAsia="Times New Roman" w:cstheme="minorHAnsi"/>
        </w:rPr>
        <w:t>mailem</w:t>
      </w:r>
      <w:r w:rsidR="00101E64" w:rsidRPr="0031062D">
        <w:rPr>
          <w:rFonts w:eastAsia="Times New Roman" w:cstheme="minorHAnsi"/>
          <w:dstrike/>
        </w:rPr>
        <w:t>/telefonicznie/drogą pocztową</w:t>
      </w:r>
      <w:r w:rsidRPr="00B86052">
        <w:rPr>
          <w:rFonts w:eastAsia="Times New Roman" w:cstheme="minorHAnsi"/>
        </w:rPr>
        <w:t xml:space="preserve"> oraz zamieszczono na stronie i BIP.</w:t>
      </w:r>
    </w:p>
    <w:p w:rsidR="00C22F9F" w:rsidRPr="00B86052" w:rsidRDefault="00C22F9F" w:rsidP="005A4689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</w:rPr>
      </w:pPr>
    </w:p>
    <w:p w:rsidR="00C22F9F" w:rsidRPr="00B86052" w:rsidRDefault="00C22F9F" w:rsidP="005A4689">
      <w:pPr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ind w:left="740" w:hanging="364"/>
        <w:jc w:val="both"/>
        <w:rPr>
          <w:rFonts w:eastAsia="Times New Roman" w:cstheme="minorHAnsi"/>
        </w:rPr>
      </w:pPr>
      <w:r w:rsidRPr="00B86052">
        <w:rPr>
          <w:rFonts w:eastAsia="Times New Roman" w:cstheme="minorHAnsi"/>
        </w:rPr>
        <w:t>W terminie do dnia</w:t>
      </w:r>
      <w:r w:rsidR="0031062D">
        <w:rPr>
          <w:rFonts w:eastAsia="Times New Roman" w:cstheme="minorHAnsi"/>
        </w:rPr>
        <w:t xml:space="preserve"> 14.07.2021 roku</w:t>
      </w:r>
      <w:r w:rsidRPr="00B86052">
        <w:rPr>
          <w:rFonts w:eastAsia="Times New Roman" w:cstheme="minorHAnsi"/>
        </w:rPr>
        <w:t xml:space="preserve"> uzyskano poniższe oferty: </w:t>
      </w:r>
    </w:p>
    <w:p w:rsidR="00C22F9F" w:rsidRPr="00B86052" w:rsidRDefault="00C22F9F" w:rsidP="005A4689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</w:rPr>
      </w:pPr>
    </w:p>
    <w:tbl>
      <w:tblPr>
        <w:tblW w:w="9072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9"/>
        <w:gridCol w:w="2614"/>
        <w:gridCol w:w="1830"/>
        <w:gridCol w:w="1293"/>
        <w:gridCol w:w="1313"/>
        <w:gridCol w:w="1333"/>
      </w:tblGrid>
      <w:tr w:rsidR="00C22F9F" w:rsidRPr="00B86052" w:rsidTr="0031062D">
        <w:trPr>
          <w:trHeight w:val="232"/>
        </w:trPr>
        <w:tc>
          <w:tcPr>
            <w:tcW w:w="68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22F9F" w:rsidRPr="00B86052" w:rsidRDefault="004E545E" w:rsidP="00310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jc w:val="center"/>
              <w:rPr>
                <w:rFonts w:eastAsia="Times New Roman" w:cstheme="minorHAnsi"/>
                <w:lang w:val="en-US"/>
              </w:rPr>
            </w:pPr>
            <w:proofErr w:type="spellStart"/>
            <w:r w:rsidRPr="00B86052">
              <w:rPr>
                <w:rFonts w:eastAsia="Times New Roman" w:cstheme="minorHAnsi"/>
                <w:i/>
                <w:iCs/>
                <w:lang w:val="en-US"/>
              </w:rPr>
              <w:t>L</w:t>
            </w:r>
            <w:r w:rsidR="00C22F9F" w:rsidRPr="00B86052">
              <w:rPr>
                <w:rFonts w:eastAsia="Times New Roman" w:cstheme="minorHAnsi"/>
                <w:i/>
                <w:iCs/>
                <w:lang w:val="en-US"/>
              </w:rPr>
              <w:t>p</w:t>
            </w:r>
            <w:proofErr w:type="spellEnd"/>
            <w:r w:rsidR="00C22F9F" w:rsidRPr="00B86052">
              <w:rPr>
                <w:rFonts w:eastAsia="Times New Roman" w:cstheme="minorHAnsi"/>
                <w:i/>
                <w:iCs/>
                <w:lang w:val="en-US"/>
              </w:rPr>
              <w:t>.</w:t>
            </w:r>
          </w:p>
        </w:tc>
        <w:tc>
          <w:tcPr>
            <w:tcW w:w="261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C22F9F" w:rsidRPr="00B86052" w:rsidRDefault="00C22F9F" w:rsidP="005A4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80"/>
              <w:rPr>
                <w:rFonts w:eastAsia="Times New Roman" w:cstheme="minorHAnsi"/>
                <w:lang w:val="en-US"/>
              </w:rPr>
            </w:pPr>
            <w:proofErr w:type="spellStart"/>
            <w:r w:rsidRPr="00B86052">
              <w:rPr>
                <w:rFonts w:eastAsia="Times New Roman" w:cstheme="minorHAnsi"/>
                <w:i/>
                <w:iCs/>
                <w:lang w:val="en-US"/>
              </w:rPr>
              <w:t>Nazwa</w:t>
            </w:r>
            <w:proofErr w:type="spellEnd"/>
            <w:r w:rsidRPr="00B86052">
              <w:rPr>
                <w:rFonts w:eastAsia="Times New Roman" w:cstheme="minorHAnsi"/>
                <w:i/>
                <w:iCs/>
                <w:lang w:val="en-US"/>
              </w:rPr>
              <w:t xml:space="preserve"> </w:t>
            </w:r>
            <w:proofErr w:type="spellStart"/>
            <w:r w:rsidRPr="00B86052">
              <w:rPr>
                <w:rFonts w:eastAsia="Times New Roman" w:cstheme="minorHAnsi"/>
                <w:i/>
                <w:iCs/>
                <w:lang w:val="en-US"/>
              </w:rPr>
              <w:t>wykonawcy</w:t>
            </w:r>
            <w:proofErr w:type="spellEnd"/>
          </w:p>
        </w:tc>
        <w:tc>
          <w:tcPr>
            <w:tcW w:w="183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C22F9F" w:rsidRPr="00B86052" w:rsidRDefault="00C22F9F" w:rsidP="005A4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eastAsia="Times New Roman" w:cstheme="minorHAnsi"/>
                <w:lang w:val="en-US"/>
              </w:rPr>
            </w:pPr>
            <w:proofErr w:type="spellStart"/>
            <w:r w:rsidRPr="00B86052">
              <w:rPr>
                <w:rFonts w:eastAsia="Times New Roman" w:cstheme="minorHAnsi"/>
                <w:i/>
                <w:iCs/>
                <w:lang w:val="en-US"/>
              </w:rPr>
              <w:t>Adres</w:t>
            </w:r>
            <w:proofErr w:type="spellEnd"/>
            <w:r w:rsidRPr="00B86052">
              <w:rPr>
                <w:rFonts w:eastAsia="Times New Roman" w:cstheme="minorHAnsi"/>
                <w:i/>
                <w:iCs/>
                <w:lang w:val="en-US"/>
              </w:rPr>
              <w:t xml:space="preserve"> </w:t>
            </w:r>
            <w:proofErr w:type="spellStart"/>
            <w:r w:rsidRPr="00B86052">
              <w:rPr>
                <w:rFonts w:eastAsia="Times New Roman" w:cstheme="minorHAnsi"/>
                <w:i/>
                <w:iCs/>
                <w:lang w:val="en-US"/>
              </w:rPr>
              <w:t>wykonawcy</w:t>
            </w:r>
            <w:proofErr w:type="spellEnd"/>
          </w:p>
        </w:tc>
        <w:tc>
          <w:tcPr>
            <w:tcW w:w="129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C22F9F" w:rsidRPr="00B86052" w:rsidRDefault="00C22F9F" w:rsidP="005A4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eastAsia="Times New Roman" w:cstheme="minorHAnsi"/>
                <w:lang w:val="en-US"/>
              </w:rPr>
            </w:pPr>
            <w:proofErr w:type="spellStart"/>
            <w:r w:rsidRPr="00B86052">
              <w:rPr>
                <w:rFonts w:eastAsia="Times New Roman" w:cstheme="minorHAnsi"/>
                <w:i/>
                <w:iCs/>
                <w:lang w:val="en-US"/>
              </w:rPr>
              <w:t>Cena</w:t>
            </w:r>
            <w:proofErr w:type="spellEnd"/>
            <w:r w:rsidRPr="00B86052">
              <w:rPr>
                <w:rFonts w:eastAsia="Times New Roman" w:cstheme="minorHAnsi"/>
                <w:i/>
                <w:iCs/>
                <w:lang w:val="en-US"/>
              </w:rPr>
              <w:t xml:space="preserve"> </w:t>
            </w:r>
            <w:proofErr w:type="spellStart"/>
            <w:r w:rsidRPr="00B86052">
              <w:rPr>
                <w:rFonts w:eastAsia="Times New Roman" w:cstheme="minorHAnsi"/>
                <w:i/>
                <w:iCs/>
                <w:lang w:val="en-US"/>
              </w:rPr>
              <w:t>netto</w:t>
            </w:r>
            <w:proofErr w:type="spellEnd"/>
          </w:p>
        </w:tc>
        <w:tc>
          <w:tcPr>
            <w:tcW w:w="131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C22F9F" w:rsidRPr="00B86052" w:rsidRDefault="00C22F9F" w:rsidP="005A4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eastAsia="Times New Roman" w:cstheme="minorHAnsi"/>
                <w:lang w:val="en-US"/>
              </w:rPr>
            </w:pPr>
            <w:proofErr w:type="spellStart"/>
            <w:r w:rsidRPr="00B86052">
              <w:rPr>
                <w:rFonts w:eastAsia="Times New Roman" w:cstheme="minorHAnsi"/>
                <w:i/>
                <w:iCs/>
                <w:lang w:val="en-US"/>
              </w:rPr>
              <w:t>Cena</w:t>
            </w:r>
            <w:proofErr w:type="spellEnd"/>
            <w:r w:rsidRPr="00B86052">
              <w:rPr>
                <w:rFonts w:eastAsia="Times New Roman" w:cstheme="minorHAnsi"/>
                <w:i/>
                <w:iCs/>
                <w:lang w:val="en-US"/>
              </w:rPr>
              <w:t xml:space="preserve"> </w:t>
            </w:r>
            <w:proofErr w:type="spellStart"/>
            <w:r w:rsidRPr="00B86052">
              <w:rPr>
                <w:rFonts w:eastAsia="Times New Roman" w:cstheme="minorHAnsi"/>
                <w:i/>
                <w:iCs/>
                <w:lang w:val="en-US"/>
              </w:rPr>
              <w:t>brutto</w:t>
            </w:r>
            <w:proofErr w:type="spellEnd"/>
          </w:p>
        </w:tc>
        <w:tc>
          <w:tcPr>
            <w:tcW w:w="133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C22F9F" w:rsidRPr="00B86052" w:rsidRDefault="00C22F9F" w:rsidP="005A4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0"/>
              <w:rPr>
                <w:rFonts w:eastAsia="Times New Roman" w:cstheme="minorHAnsi"/>
                <w:lang w:val="en-US"/>
              </w:rPr>
            </w:pPr>
            <w:proofErr w:type="spellStart"/>
            <w:r w:rsidRPr="00B86052">
              <w:rPr>
                <w:rFonts w:eastAsia="Times New Roman" w:cstheme="minorHAnsi"/>
                <w:i/>
                <w:iCs/>
                <w:lang w:val="en-US"/>
              </w:rPr>
              <w:t>Uwagi</w:t>
            </w:r>
            <w:proofErr w:type="spellEnd"/>
          </w:p>
        </w:tc>
      </w:tr>
      <w:tr w:rsidR="00C22F9F" w:rsidRPr="00B86052" w:rsidTr="0031062D">
        <w:trPr>
          <w:trHeight w:val="178"/>
        </w:trPr>
        <w:tc>
          <w:tcPr>
            <w:tcW w:w="6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22F9F" w:rsidRPr="00B86052" w:rsidRDefault="00C22F9F" w:rsidP="005A4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lang w:val="en-US"/>
              </w:rPr>
            </w:pPr>
          </w:p>
        </w:tc>
        <w:tc>
          <w:tcPr>
            <w:tcW w:w="2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22F9F" w:rsidRPr="00B86052" w:rsidRDefault="00C22F9F" w:rsidP="005A4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lang w:val="en-US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22F9F" w:rsidRPr="00B86052" w:rsidRDefault="00C22F9F" w:rsidP="005A4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lang w:val="en-US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22F9F" w:rsidRPr="00B86052" w:rsidRDefault="0031062D" w:rsidP="005A4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lang w:val="en-US"/>
              </w:rPr>
            </w:pPr>
            <w:proofErr w:type="spellStart"/>
            <w:r>
              <w:rPr>
                <w:rFonts w:eastAsia="Times New Roman" w:cstheme="minorHAnsi"/>
                <w:lang w:val="en-US"/>
              </w:rPr>
              <w:t>zł</w:t>
            </w:r>
            <w:proofErr w:type="spellEnd"/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22F9F" w:rsidRPr="00B86052" w:rsidRDefault="0031062D" w:rsidP="005A4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lang w:val="en-US"/>
              </w:rPr>
            </w:pPr>
            <w:proofErr w:type="spellStart"/>
            <w:r>
              <w:rPr>
                <w:rFonts w:eastAsia="Times New Roman" w:cstheme="minorHAnsi"/>
                <w:lang w:val="en-US"/>
              </w:rPr>
              <w:t>zł</w:t>
            </w:r>
            <w:proofErr w:type="spellEnd"/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22F9F" w:rsidRPr="00B86052" w:rsidRDefault="00C22F9F" w:rsidP="005A4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lang w:val="en-US"/>
              </w:rPr>
            </w:pPr>
          </w:p>
        </w:tc>
      </w:tr>
      <w:tr w:rsidR="00C22F9F" w:rsidRPr="00B86052" w:rsidTr="0031062D">
        <w:trPr>
          <w:trHeight w:val="567"/>
        </w:trPr>
        <w:tc>
          <w:tcPr>
            <w:tcW w:w="6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22F9F" w:rsidRPr="0031062D" w:rsidRDefault="00C22F9F" w:rsidP="0031062D">
            <w:pPr>
              <w:pStyle w:val="Akapitzlist"/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lang w:val="en-US"/>
              </w:rPr>
            </w:pPr>
          </w:p>
        </w:tc>
        <w:tc>
          <w:tcPr>
            <w:tcW w:w="2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22F9F" w:rsidRPr="00B86052" w:rsidRDefault="0031062D" w:rsidP="004F63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lang w:val="en-US"/>
              </w:rPr>
            </w:pPr>
            <w:proofErr w:type="spellStart"/>
            <w:r w:rsidRPr="0031062D">
              <w:rPr>
                <w:rFonts w:eastAsia="Times New Roman" w:cstheme="minorHAnsi"/>
              </w:rPr>
              <w:t>Santex</w:t>
            </w:r>
            <w:proofErr w:type="spellEnd"/>
            <w:r w:rsidRPr="0031062D">
              <w:rPr>
                <w:rFonts w:eastAsia="Times New Roman" w:cstheme="minorHAnsi"/>
              </w:rPr>
              <w:t xml:space="preserve"> Kazimierz Czapka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22F9F" w:rsidRPr="008421E9" w:rsidRDefault="0031062D" w:rsidP="004F63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8421E9">
              <w:rPr>
                <w:rFonts w:eastAsia="Times New Roman" w:cstheme="minorHAnsi"/>
              </w:rPr>
              <w:t xml:space="preserve">ul. </w:t>
            </w:r>
            <w:proofErr w:type="spellStart"/>
            <w:r w:rsidRPr="008421E9">
              <w:rPr>
                <w:rFonts w:eastAsia="Times New Roman" w:cstheme="minorHAnsi"/>
              </w:rPr>
              <w:t>Współna</w:t>
            </w:r>
            <w:proofErr w:type="spellEnd"/>
            <w:r w:rsidRPr="008421E9">
              <w:rPr>
                <w:rFonts w:eastAsia="Times New Roman" w:cstheme="minorHAnsi"/>
              </w:rPr>
              <w:t xml:space="preserve"> 13B, 39-120 Sędziszów Małopolski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22F9F" w:rsidRPr="00B86052" w:rsidRDefault="0031062D" w:rsidP="004F63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lang w:val="en-US"/>
              </w:rPr>
            </w:pPr>
            <w:r>
              <w:rPr>
                <w:rFonts w:eastAsia="Times New Roman" w:cstheme="minorHAnsi"/>
                <w:lang w:val="en-US"/>
              </w:rPr>
              <w:t>124 860,00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22F9F" w:rsidRPr="00B86052" w:rsidRDefault="0031062D" w:rsidP="004F63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lang w:val="en-US"/>
              </w:rPr>
            </w:pPr>
            <w:r>
              <w:rPr>
                <w:rFonts w:eastAsia="Times New Roman" w:cstheme="minorHAnsi"/>
                <w:lang w:val="en-US"/>
              </w:rPr>
              <w:t>153 577,80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22F9F" w:rsidRPr="003315E9" w:rsidRDefault="003315E9" w:rsidP="00331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proofErr w:type="spellStart"/>
            <w:r w:rsidRPr="003315E9">
              <w:rPr>
                <w:rFonts w:eastAsia="Times New Roman" w:cstheme="minorHAnsi"/>
                <w:sz w:val="20"/>
                <w:szCs w:val="20"/>
                <w:lang w:val="en-US"/>
              </w:rPr>
              <w:t>Spełnia</w:t>
            </w:r>
            <w:proofErr w:type="spellEnd"/>
            <w:r w:rsidRPr="003315E9">
              <w:rPr>
                <w:rFonts w:eastAsia="Times New Roman"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315E9">
              <w:rPr>
                <w:rFonts w:eastAsia="Times New Roman" w:cstheme="minorHAnsi"/>
                <w:sz w:val="20"/>
                <w:szCs w:val="20"/>
                <w:lang w:val="en-US"/>
              </w:rPr>
              <w:t>wymogi</w:t>
            </w:r>
            <w:proofErr w:type="spellEnd"/>
            <w:r w:rsidRPr="003315E9">
              <w:rPr>
                <w:rFonts w:eastAsia="Times New Roman"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315E9">
              <w:rPr>
                <w:rFonts w:eastAsia="Times New Roman" w:cstheme="minorHAnsi"/>
                <w:sz w:val="20"/>
                <w:szCs w:val="20"/>
                <w:lang w:val="en-US"/>
              </w:rPr>
              <w:t>zapytania</w:t>
            </w:r>
            <w:proofErr w:type="spellEnd"/>
          </w:p>
        </w:tc>
      </w:tr>
      <w:tr w:rsidR="00C22F9F" w:rsidRPr="00B86052" w:rsidTr="0031062D">
        <w:trPr>
          <w:trHeight w:val="567"/>
        </w:trPr>
        <w:tc>
          <w:tcPr>
            <w:tcW w:w="6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22F9F" w:rsidRPr="00B86052" w:rsidRDefault="00EB4EE3" w:rsidP="00310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lang w:val="en-US"/>
              </w:rPr>
            </w:pPr>
            <w:r>
              <w:rPr>
                <w:rFonts w:eastAsia="Times New Roman" w:cstheme="minorHAnsi"/>
                <w:lang w:val="en-US"/>
              </w:rPr>
              <w:t xml:space="preserve">   </w:t>
            </w:r>
            <w:r w:rsidR="0031062D">
              <w:rPr>
                <w:rFonts w:eastAsia="Times New Roman" w:cstheme="minorHAnsi"/>
                <w:lang w:val="en-US"/>
              </w:rPr>
              <w:t>2.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22F9F" w:rsidRPr="00B86052" w:rsidRDefault="00EB4EE3" w:rsidP="004F63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lang w:val="en-US"/>
              </w:rPr>
            </w:pPr>
            <w:r>
              <w:rPr>
                <w:rFonts w:eastAsia="Times New Roman" w:cstheme="minorHAnsi"/>
                <w:lang w:val="en-US"/>
              </w:rPr>
              <w:t>“MENDEL” ROBOTY ZIEMNE-TRANSPORT Roman Mendel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22F9F" w:rsidRPr="00B86052" w:rsidRDefault="00EB4EE3" w:rsidP="004F63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lang w:val="en-US"/>
              </w:rPr>
            </w:pPr>
            <w:r>
              <w:rPr>
                <w:rFonts w:eastAsia="Times New Roman" w:cstheme="minorHAnsi"/>
                <w:lang w:val="en-US"/>
              </w:rPr>
              <w:t xml:space="preserve">32-860 </w:t>
            </w:r>
            <w:proofErr w:type="spellStart"/>
            <w:r>
              <w:rPr>
                <w:rFonts w:eastAsia="Times New Roman" w:cstheme="minorHAnsi"/>
                <w:lang w:val="en-US"/>
              </w:rPr>
              <w:t>Czchów</w:t>
            </w:r>
            <w:proofErr w:type="spellEnd"/>
            <w:r>
              <w:rPr>
                <w:rFonts w:eastAsia="Times New Roman" w:cstheme="minorHAnsi"/>
                <w:lang w:val="en-US"/>
              </w:rPr>
              <w:t xml:space="preserve">, </w:t>
            </w:r>
            <w:proofErr w:type="spellStart"/>
            <w:r>
              <w:rPr>
                <w:rFonts w:eastAsia="Times New Roman" w:cstheme="minorHAnsi"/>
                <w:lang w:val="en-US"/>
              </w:rPr>
              <w:t>Jurków</w:t>
            </w:r>
            <w:proofErr w:type="spellEnd"/>
            <w:r>
              <w:rPr>
                <w:rFonts w:eastAsia="Times New Roman" w:cstheme="minorHAnsi"/>
                <w:lang w:val="en-US"/>
              </w:rPr>
              <w:t xml:space="preserve"> 332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22F9F" w:rsidRPr="00B86052" w:rsidRDefault="00EB4EE3" w:rsidP="004F63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lang w:val="en-US"/>
              </w:rPr>
            </w:pPr>
            <w:r>
              <w:rPr>
                <w:rFonts w:eastAsia="Times New Roman" w:cstheme="minorHAnsi"/>
                <w:lang w:val="en-US"/>
              </w:rPr>
              <w:t>84 112,77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22F9F" w:rsidRPr="00B86052" w:rsidRDefault="00EB4EE3" w:rsidP="004F63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lang w:val="en-US"/>
              </w:rPr>
            </w:pPr>
            <w:r>
              <w:rPr>
                <w:rFonts w:eastAsia="Times New Roman" w:cstheme="minorHAnsi"/>
                <w:lang w:val="en-US"/>
              </w:rPr>
              <w:t>103 458,71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22F9F" w:rsidRPr="00B86052" w:rsidRDefault="003315E9" w:rsidP="00331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lang w:val="en-US"/>
              </w:rPr>
            </w:pPr>
            <w:proofErr w:type="spellStart"/>
            <w:r w:rsidRPr="003315E9">
              <w:rPr>
                <w:rFonts w:eastAsia="Times New Roman" w:cstheme="minorHAnsi"/>
                <w:lang w:val="en-US"/>
              </w:rPr>
              <w:t>Spełnia</w:t>
            </w:r>
            <w:proofErr w:type="spellEnd"/>
            <w:r w:rsidRPr="003315E9">
              <w:rPr>
                <w:rFonts w:eastAsia="Times New Roman" w:cstheme="minorHAnsi"/>
                <w:lang w:val="en-US"/>
              </w:rPr>
              <w:t xml:space="preserve"> </w:t>
            </w:r>
            <w:proofErr w:type="spellStart"/>
            <w:r w:rsidRPr="003315E9">
              <w:rPr>
                <w:rFonts w:eastAsia="Times New Roman" w:cstheme="minorHAnsi"/>
                <w:lang w:val="en-US"/>
              </w:rPr>
              <w:t>wymogi</w:t>
            </w:r>
            <w:proofErr w:type="spellEnd"/>
            <w:r w:rsidRPr="003315E9">
              <w:rPr>
                <w:rFonts w:eastAsia="Times New Roman" w:cstheme="minorHAnsi"/>
                <w:lang w:val="en-US"/>
              </w:rPr>
              <w:t xml:space="preserve"> </w:t>
            </w:r>
            <w:proofErr w:type="spellStart"/>
            <w:r w:rsidRPr="003315E9">
              <w:rPr>
                <w:rFonts w:eastAsia="Times New Roman" w:cstheme="minorHAnsi"/>
                <w:lang w:val="en-US"/>
              </w:rPr>
              <w:t>zapytania</w:t>
            </w:r>
            <w:proofErr w:type="spellEnd"/>
          </w:p>
        </w:tc>
      </w:tr>
    </w:tbl>
    <w:p w:rsidR="00C22F9F" w:rsidRPr="00B86052" w:rsidRDefault="00C22F9F" w:rsidP="005A4689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lang w:val="en-US"/>
        </w:rPr>
      </w:pPr>
    </w:p>
    <w:p w:rsidR="00C22F9F" w:rsidRPr="00B86052" w:rsidRDefault="00C22F9F" w:rsidP="005A4689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lang w:val="en-US"/>
        </w:rPr>
      </w:pPr>
    </w:p>
    <w:p w:rsidR="00C22F9F" w:rsidRPr="00B86052" w:rsidRDefault="00C22F9F" w:rsidP="005A4689">
      <w:pPr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240" w:lineRule="auto"/>
        <w:ind w:left="740" w:hanging="364"/>
        <w:jc w:val="both"/>
        <w:rPr>
          <w:rFonts w:eastAsia="Times New Roman" w:cstheme="minorHAnsi"/>
        </w:rPr>
      </w:pPr>
      <w:r w:rsidRPr="00B86052">
        <w:rPr>
          <w:rFonts w:eastAsia="Times New Roman" w:cstheme="minorHAnsi"/>
        </w:rPr>
        <w:t xml:space="preserve">W wyniku analizy ofert przedmiotowe zamówienie udzielone zostanie: </w:t>
      </w:r>
    </w:p>
    <w:p w:rsidR="003315E9" w:rsidRDefault="003315E9" w:rsidP="003315E9">
      <w:pPr>
        <w:widowControl w:val="0"/>
        <w:autoSpaceDE w:val="0"/>
        <w:autoSpaceDN w:val="0"/>
        <w:adjustRightInd w:val="0"/>
        <w:spacing w:after="0" w:line="240" w:lineRule="auto"/>
        <w:ind w:left="740"/>
        <w:rPr>
          <w:rFonts w:eastAsia="Times New Roman" w:cstheme="minorHAnsi"/>
        </w:rPr>
      </w:pPr>
    </w:p>
    <w:p w:rsidR="00C22F9F" w:rsidRDefault="003315E9" w:rsidP="005A4689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 xml:space="preserve">           </w:t>
      </w:r>
      <w:r w:rsidRPr="003315E9">
        <w:rPr>
          <w:rFonts w:eastAsia="Times New Roman" w:cstheme="minorHAnsi"/>
        </w:rPr>
        <w:t>“MENDEL” ROBOTY ZIEMNE-TRANSPORT Roman Mendel</w:t>
      </w:r>
      <w:r>
        <w:rPr>
          <w:rFonts w:eastAsia="Times New Roman" w:cstheme="minorHAnsi"/>
        </w:rPr>
        <w:t>,</w:t>
      </w:r>
      <w:r w:rsidRPr="003315E9">
        <w:rPr>
          <w:rFonts w:eastAsia="Times New Roman" w:cstheme="minorHAnsi"/>
          <w:lang w:val="en-US"/>
        </w:rPr>
        <w:t xml:space="preserve"> 32-860 </w:t>
      </w:r>
      <w:proofErr w:type="spellStart"/>
      <w:r w:rsidRPr="003315E9">
        <w:rPr>
          <w:rFonts w:eastAsia="Times New Roman" w:cstheme="minorHAnsi"/>
          <w:lang w:val="en-US"/>
        </w:rPr>
        <w:t>Czchów</w:t>
      </w:r>
      <w:proofErr w:type="spellEnd"/>
      <w:r w:rsidRPr="003315E9">
        <w:rPr>
          <w:rFonts w:eastAsia="Times New Roman" w:cstheme="minorHAnsi"/>
          <w:lang w:val="en-US"/>
        </w:rPr>
        <w:t xml:space="preserve">, </w:t>
      </w:r>
      <w:proofErr w:type="spellStart"/>
      <w:r w:rsidRPr="003315E9">
        <w:rPr>
          <w:rFonts w:eastAsia="Times New Roman" w:cstheme="minorHAnsi"/>
          <w:lang w:val="en-US"/>
        </w:rPr>
        <w:t>Jurków</w:t>
      </w:r>
      <w:proofErr w:type="spellEnd"/>
      <w:r w:rsidRPr="003315E9">
        <w:rPr>
          <w:rFonts w:eastAsia="Times New Roman" w:cstheme="minorHAnsi"/>
          <w:lang w:val="en-US"/>
        </w:rPr>
        <w:t xml:space="preserve"> 332</w:t>
      </w:r>
      <w:r>
        <w:rPr>
          <w:rFonts w:eastAsia="Times New Roman" w:cstheme="minorHAnsi"/>
        </w:rPr>
        <w:t xml:space="preserve"> .</w:t>
      </w:r>
    </w:p>
    <w:p w:rsidR="003315E9" w:rsidRPr="00B86052" w:rsidRDefault="003315E9" w:rsidP="005A4689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</w:rPr>
      </w:pPr>
    </w:p>
    <w:p w:rsidR="00C22F9F" w:rsidRPr="00B86052" w:rsidRDefault="00C22F9F" w:rsidP="005A4689">
      <w:pPr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240" w:lineRule="auto"/>
        <w:ind w:left="740" w:hanging="364"/>
        <w:jc w:val="both"/>
        <w:rPr>
          <w:rFonts w:eastAsia="Times New Roman" w:cstheme="minorHAnsi"/>
          <w:lang w:val="en-US"/>
        </w:rPr>
      </w:pPr>
      <w:proofErr w:type="spellStart"/>
      <w:r w:rsidRPr="00B86052">
        <w:rPr>
          <w:rFonts w:eastAsia="Times New Roman" w:cstheme="minorHAnsi"/>
          <w:lang w:val="en-US"/>
        </w:rPr>
        <w:lastRenderedPageBreak/>
        <w:t>Uzasadnienie</w:t>
      </w:r>
      <w:proofErr w:type="spellEnd"/>
      <w:r w:rsidRPr="00B86052">
        <w:rPr>
          <w:rFonts w:eastAsia="Times New Roman" w:cstheme="minorHAnsi"/>
          <w:lang w:val="en-US"/>
        </w:rPr>
        <w:t xml:space="preserve"> </w:t>
      </w:r>
      <w:proofErr w:type="spellStart"/>
      <w:r w:rsidRPr="00B86052">
        <w:rPr>
          <w:rFonts w:eastAsia="Times New Roman" w:cstheme="minorHAnsi"/>
          <w:lang w:val="en-US"/>
        </w:rPr>
        <w:t>wyboru</w:t>
      </w:r>
      <w:proofErr w:type="spellEnd"/>
      <w:r w:rsidRPr="00B86052">
        <w:rPr>
          <w:rFonts w:eastAsia="Times New Roman" w:cstheme="minorHAnsi"/>
          <w:lang w:val="en-US"/>
        </w:rPr>
        <w:t xml:space="preserve"> </w:t>
      </w:r>
      <w:proofErr w:type="spellStart"/>
      <w:r w:rsidRPr="00B86052">
        <w:rPr>
          <w:rFonts w:eastAsia="Times New Roman" w:cstheme="minorHAnsi"/>
          <w:lang w:val="en-US"/>
        </w:rPr>
        <w:t>oferty</w:t>
      </w:r>
      <w:proofErr w:type="spellEnd"/>
      <w:r w:rsidRPr="00B86052">
        <w:rPr>
          <w:rFonts w:eastAsia="Times New Roman" w:cstheme="minorHAnsi"/>
          <w:lang w:val="en-US"/>
        </w:rPr>
        <w:t xml:space="preserve"> </w:t>
      </w:r>
      <w:proofErr w:type="spellStart"/>
      <w:r w:rsidRPr="00B86052">
        <w:rPr>
          <w:rFonts w:eastAsia="Times New Roman" w:cstheme="minorHAnsi"/>
          <w:lang w:val="en-US"/>
        </w:rPr>
        <w:t>najkorzystniejszej</w:t>
      </w:r>
      <w:proofErr w:type="spellEnd"/>
      <w:r w:rsidRPr="00B86052">
        <w:rPr>
          <w:rFonts w:eastAsia="Times New Roman" w:cstheme="minorHAnsi"/>
          <w:lang w:val="en-US"/>
        </w:rPr>
        <w:t xml:space="preserve">: </w:t>
      </w:r>
    </w:p>
    <w:p w:rsidR="00C22F9F" w:rsidRPr="00B86052" w:rsidRDefault="00C22F9F" w:rsidP="005A4689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lang w:val="en-US"/>
        </w:rPr>
      </w:pPr>
    </w:p>
    <w:p w:rsidR="00170451" w:rsidRPr="008421E9" w:rsidRDefault="00170451" w:rsidP="005A468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40"/>
        <w:jc w:val="both"/>
        <w:rPr>
          <w:rFonts w:eastAsia="Times New Roman" w:cstheme="minorHAnsi"/>
        </w:rPr>
      </w:pPr>
      <w:r w:rsidRPr="008421E9">
        <w:rPr>
          <w:rFonts w:eastAsia="Times New Roman" w:cstheme="minorHAnsi"/>
        </w:rPr>
        <w:t xml:space="preserve">Złożona w wymaganym przez Zamawiającego  w terminie </w:t>
      </w:r>
      <w:proofErr w:type="spellStart"/>
      <w:r w:rsidRPr="008421E9">
        <w:rPr>
          <w:rFonts w:eastAsia="Times New Roman" w:cstheme="minorHAnsi"/>
        </w:rPr>
        <w:t>skaldania</w:t>
      </w:r>
      <w:proofErr w:type="spellEnd"/>
      <w:r w:rsidRPr="008421E9">
        <w:rPr>
          <w:rFonts w:eastAsia="Times New Roman" w:cstheme="minorHAnsi"/>
        </w:rPr>
        <w:t xml:space="preserve"> ofert – oferta </w:t>
      </w:r>
      <w:r w:rsidR="003315E9" w:rsidRPr="008421E9">
        <w:rPr>
          <w:rFonts w:eastAsia="Times New Roman" w:cstheme="minorHAnsi"/>
        </w:rPr>
        <w:t xml:space="preserve"> “MENDEL” ROBOTY ZIEMNE-TRANSPORT Roman Mendel, 32-860 Czchów, Jurków 332</w:t>
      </w:r>
      <w:r w:rsidRPr="008421E9">
        <w:rPr>
          <w:rFonts w:eastAsia="Times New Roman" w:cstheme="minorHAnsi"/>
        </w:rPr>
        <w:t xml:space="preserve">, </w:t>
      </w:r>
      <w:r w:rsidR="003315E9" w:rsidRPr="008421E9">
        <w:rPr>
          <w:rFonts w:eastAsia="Times New Roman" w:cstheme="minorHAnsi"/>
        </w:rPr>
        <w:t xml:space="preserve">spełnia wymagania </w:t>
      </w:r>
      <w:r w:rsidRPr="008421E9">
        <w:rPr>
          <w:rFonts w:eastAsia="Times New Roman" w:cstheme="minorHAnsi"/>
        </w:rPr>
        <w:t>określone w zapytaniu ofertowym.</w:t>
      </w:r>
    </w:p>
    <w:p w:rsidR="00170451" w:rsidRPr="008421E9" w:rsidRDefault="00170451" w:rsidP="005A468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40"/>
        <w:jc w:val="both"/>
        <w:rPr>
          <w:rFonts w:eastAsia="Times New Roman" w:cstheme="minorHAnsi"/>
        </w:rPr>
      </w:pPr>
      <w:r w:rsidRPr="008421E9">
        <w:rPr>
          <w:rFonts w:eastAsia="Times New Roman" w:cstheme="minorHAnsi"/>
        </w:rPr>
        <w:t xml:space="preserve">Przy dokonywaniu wyboru najkorzystniejszej oferty  Zamawiający zastosował </w:t>
      </w:r>
      <w:proofErr w:type="spellStart"/>
      <w:r w:rsidRPr="008421E9">
        <w:rPr>
          <w:rFonts w:eastAsia="Times New Roman" w:cstheme="minorHAnsi"/>
        </w:rPr>
        <w:t>wyłaczenie</w:t>
      </w:r>
      <w:proofErr w:type="spellEnd"/>
      <w:r w:rsidRPr="008421E9">
        <w:rPr>
          <w:rFonts w:eastAsia="Times New Roman" w:cstheme="minorHAnsi"/>
        </w:rPr>
        <w:t xml:space="preserve"> kryterium ceny. Zamawiający udzieli niniejszego zamówienia temu Wykonawcy, który  </w:t>
      </w:r>
      <w:proofErr w:type="spellStart"/>
      <w:r w:rsidRPr="008421E9">
        <w:rPr>
          <w:rFonts w:eastAsia="Times New Roman" w:cstheme="minorHAnsi"/>
        </w:rPr>
        <w:t>przedstwił</w:t>
      </w:r>
      <w:proofErr w:type="spellEnd"/>
      <w:r w:rsidRPr="008421E9">
        <w:rPr>
          <w:rFonts w:eastAsia="Times New Roman" w:cstheme="minorHAnsi"/>
        </w:rPr>
        <w:t xml:space="preserve"> najniższą cenę za realizację zamówienia. Cena wybranej oferty jest wyższa niż kwota, którą Zamawiający </w:t>
      </w:r>
      <w:proofErr w:type="spellStart"/>
      <w:r w:rsidRPr="008421E9">
        <w:rPr>
          <w:rFonts w:eastAsia="Times New Roman" w:cstheme="minorHAnsi"/>
        </w:rPr>
        <w:t>zamierzal</w:t>
      </w:r>
      <w:proofErr w:type="spellEnd"/>
      <w:r w:rsidRPr="008421E9">
        <w:rPr>
          <w:rFonts w:eastAsia="Times New Roman" w:cstheme="minorHAnsi"/>
        </w:rPr>
        <w:t xml:space="preserve"> przeznaczyć na sfinansowani przedmiotowego zamówienia publicznego.</w:t>
      </w:r>
    </w:p>
    <w:p w:rsidR="00423D09" w:rsidRPr="008421E9" w:rsidRDefault="00423D09" w:rsidP="005A4689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</w:rPr>
      </w:pPr>
    </w:p>
    <w:p w:rsidR="00E84B33" w:rsidRPr="008421E9" w:rsidRDefault="00E84B33" w:rsidP="005A4689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</w:rPr>
      </w:pPr>
    </w:p>
    <w:p w:rsidR="00C22F9F" w:rsidRPr="00B86052" w:rsidRDefault="00C22F9F" w:rsidP="005A4689">
      <w:pPr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240" w:lineRule="auto"/>
        <w:ind w:left="740" w:hanging="364"/>
        <w:jc w:val="both"/>
        <w:rPr>
          <w:rFonts w:eastAsia="Times New Roman" w:cstheme="minorHAnsi"/>
          <w:lang w:val="en-US"/>
        </w:rPr>
      </w:pPr>
      <w:proofErr w:type="spellStart"/>
      <w:r w:rsidRPr="00B86052">
        <w:rPr>
          <w:rFonts w:eastAsia="Times New Roman" w:cstheme="minorHAnsi"/>
          <w:lang w:val="en-US"/>
        </w:rPr>
        <w:t>Postępowanie</w:t>
      </w:r>
      <w:proofErr w:type="spellEnd"/>
      <w:r w:rsidRPr="00B86052">
        <w:rPr>
          <w:rFonts w:eastAsia="Times New Roman" w:cstheme="minorHAnsi"/>
          <w:lang w:val="en-US"/>
        </w:rPr>
        <w:t xml:space="preserve"> </w:t>
      </w:r>
      <w:proofErr w:type="spellStart"/>
      <w:r w:rsidRPr="00B86052">
        <w:rPr>
          <w:rFonts w:eastAsia="Times New Roman" w:cstheme="minorHAnsi"/>
          <w:lang w:val="en-US"/>
        </w:rPr>
        <w:t>prowadził</w:t>
      </w:r>
      <w:proofErr w:type="spellEnd"/>
      <w:r w:rsidRPr="00B86052">
        <w:rPr>
          <w:rFonts w:eastAsia="Times New Roman" w:cstheme="minorHAnsi"/>
          <w:lang w:val="en-US"/>
        </w:rPr>
        <w:t xml:space="preserve">: </w:t>
      </w:r>
    </w:p>
    <w:p w:rsidR="00C22F9F" w:rsidRPr="00B86052" w:rsidRDefault="00C22F9F" w:rsidP="005A4689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lang w:val="en-US"/>
        </w:rPr>
      </w:pPr>
    </w:p>
    <w:p w:rsidR="004F635F" w:rsidRDefault="004F635F" w:rsidP="000E78D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40"/>
        <w:jc w:val="both"/>
        <w:rPr>
          <w:rFonts w:eastAsia="Times New Roman" w:cstheme="minorHAnsi"/>
          <w:lang w:val="en-US"/>
        </w:rPr>
      </w:pPr>
    </w:p>
    <w:p w:rsidR="000E78D0" w:rsidRDefault="000E78D0" w:rsidP="004F635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00"/>
        <w:jc w:val="both"/>
        <w:rPr>
          <w:rFonts w:eastAsia="Times New Roman" w:cstheme="minorHAnsi"/>
          <w:lang w:val="en-US"/>
        </w:rPr>
      </w:pPr>
    </w:p>
    <w:p w:rsidR="004F635F" w:rsidRPr="00B86052" w:rsidRDefault="004F635F" w:rsidP="004F635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00"/>
        <w:jc w:val="both"/>
        <w:rPr>
          <w:rFonts w:eastAsia="Times New Roman" w:cstheme="minorHAnsi"/>
          <w:lang w:val="en-US"/>
        </w:rPr>
      </w:pPr>
      <w:r>
        <w:rPr>
          <w:rFonts w:eastAsia="Times New Roman" w:cstheme="minorHAnsi"/>
          <w:lang w:val="en-US"/>
        </w:rPr>
        <w:t xml:space="preserve">       15.07.2021 r.</w:t>
      </w:r>
    </w:p>
    <w:tbl>
      <w:tblPr>
        <w:tblW w:w="8800" w:type="dxa"/>
        <w:tblInd w:w="3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800"/>
      </w:tblGrid>
      <w:tr w:rsidR="004E545E" w:rsidRPr="00B86052" w:rsidTr="0026169F">
        <w:trPr>
          <w:trHeight w:val="225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545E" w:rsidRPr="00B86052" w:rsidRDefault="004F635F" w:rsidP="005A4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lang w:val="en-US"/>
              </w:rPr>
            </w:pPr>
            <w:r>
              <w:rPr>
                <w:rFonts w:eastAsia="Times New Roman" w:cstheme="minorHAnsi"/>
                <w:lang w:val="en-US"/>
              </w:rPr>
              <w:t xml:space="preserve">       </w:t>
            </w:r>
            <w:r w:rsidR="004E545E" w:rsidRPr="00B86052">
              <w:rPr>
                <w:rFonts w:eastAsia="Times New Roman" w:cstheme="minorHAnsi"/>
                <w:lang w:val="en-US"/>
              </w:rPr>
              <w:t>…………</w:t>
            </w:r>
            <w:r>
              <w:rPr>
                <w:rFonts w:eastAsia="Times New Roman" w:cstheme="minorHAnsi"/>
                <w:lang w:val="en-US"/>
              </w:rPr>
              <w:t>....................................</w:t>
            </w:r>
            <w:r w:rsidR="004E545E" w:rsidRPr="00B86052">
              <w:rPr>
                <w:rFonts w:eastAsia="Times New Roman" w:cstheme="minorHAnsi"/>
                <w:lang w:val="en-US"/>
              </w:rPr>
              <w:t>…………………</w:t>
            </w:r>
            <w:r w:rsidR="00423D09" w:rsidRPr="00B86052">
              <w:rPr>
                <w:rFonts w:eastAsia="Times New Roman" w:cstheme="minorHAnsi"/>
                <w:lang w:val="en-US"/>
              </w:rPr>
              <w:t>………………..</w:t>
            </w:r>
          </w:p>
        </w:tc>
      </w:tr>
      <w:tr w:rsidR="004F635F" w:rsidRPr="00B86052" w:rsidTr="0026169F">
        <w:trPr>
          <w:trHeight w:val="225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635F" w:rsidRPr="00B86052" w:rsidRDefault="004F635F" w:rsidP="005A4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lang w:val="en-US"/>
              </w:rPr>
            </w:pPr>
          </w:p>
        </w:tc>
      </w:tr>
      <w:tr w:rsidR="004E545E" w:rsidRPr="00B86052" w:rsidTr="0026169F">
        <w:trPr>
          <w:trHeight w:val="336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545E" w:rsidRPr="00B86052" w:rsidRDefault="004F635F" w:rsidP="005A4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  <w:i/>
                <w:iCs/>
              </w:rPr>
              <w:t xml:space="preserve">       </w:t>
            </w:r>
            <w:r w:rsidR="004E545E" w:rsidRPr="00B86052">
              <w:rPr>
                <w:rFonts w:eastAsia="Times New Roman" w:cstheme="minorHAnsi"/>
                <w:i/>
                <w:iCs/>
              </w:rPr>
              <w:t xml:space="preserve">(Data, podpis pracownika </w:t>
            </w:r>
            <w:r w:rsidR="00CB7954" w:rsidRPr="00B86052">
              <w:rPr>
                <w:rFonts w:eastAsia="Times New Roman" w:cstheme="minorHAnsi"/>
                <w:i/>
                <w:iCs/>
              </w:rPr>
              <w:t>ds. zamówień publicznych</w:t>
            </w:r>
            <w:r w:rsidR="009D0D8F" w:rsidRPr="00B86052">
              <w:rPr>
                <w:rFonts w:eastAsia="Times New Roman" w:cstheme="minorHAnsi"/>
                <w:i/>
                <w:iCs/>
              </w:rPr>
              <w:t>)</w:t>
            </w:r>
          </w:p>
        </w:tc>
      </w:tr>
      <w:tr w:rsidR="004F635F" w:rsidRPr="00B86052" w:rsidTr="0026169F">
        <w:trPr>
          <w:trHeight w:val="336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635F" w:rsidRPr="00B86052" w:rsidRDefault="004F635F" w:rsidP="005A4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i/>
                <w:iCs/>
              </w:rPr>
            </w:pPr>
          </w:p>
        </w:tc>
      </w:tr>
    </w:tbl>
    <w:p w:rsidR="004E545E" w:rsidRPr="00B86052" w:rsidRDefault="004E545E" w:rsidP="005A4689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</w:rPr>
      </w:pPr>
    </w:p>
    <w:p w:rsidR="004E545E" w:rsidRPr="00B86052" w:rsidRDefault="004E545E" w:rsidP="005A4689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</w:rPr>
      </w:pPr>
    </w:p>
    <w:p w:rsidR="00D2405A" w:rsidRPr="00B86052" w:rsidRDefault="00D2405A" w:rsidP="005A4689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</w:rPr>
      </w:pPr>
    </w:p>
    <w:p w:rsidR="004E545E" w:rsidRPr="00B86052" w:rsidRDefault="004E545E" w:rsidP="005A4689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</w:rPr>
      </w:pPr>
    </w:p>
    <w:p w:rsidR="008421E9" w:rsidRPr="008421E9" w:rsidRDefault="0058664B" w:rsidP="008421E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eastAsia="Times New Roman" w:cstheme="minorHAnsi"/>
        </w:rPr>
      </w:pPr>
      <w:r>
        <w:rPr>
          <w:rFonts w:eastAsia="Times New Roman" w:cstheme="minorHAnsi"/>
        </w:rPr>
        <w:t>15.07</w:t>
      </w:r>
      <w:bookmarkStart w:id="0" w:name="_GoBack"/>
      <w:bookmarkEnd w:id="0"/>
      <w:r w:rsidR="008421E9" w:rsidRPr="008421E9">
        <w:rPr>
          <w:rFonts w:eastAsia="Times New Roman" w:cstheme="minorHAnsi"/>
        </w:rPr>
        <w:t>.2021r.</w:t>
      </w:r>
    </w:p>
    <w:p w:rsidR="008421E9" w:rsidRPr="008421E9" w:rsidRDefault="008421E9" w:rsidP="008421E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eastAsia="Times New Roman" w:cstheme="minorHAnsi"/>
        </w:rPr>
      </w:pPr>
      <w:r w:rsidRPr="008421E9">
        <w:rPr>
          <w:rFonts w:eastAsia="Times New Roman" w:cstheme="minorHAnsi"/>
        </w:rPr>
        <w:t>TADEUSZ BĄK</w:t>
      </w:r>
    </w:p>
    <w:p w:rsidR="008421E9" w:rsidRPr="008421E9" w:rsidRDefault="008421E9" w:rsidP="008421E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eastAsia="Times New Roman" w:cstheme="minorHAnsi"/>
        </w:rPr>
      </w:pPr>
      <w:r w:rsidRPr="008421E9">
        <w:rPr>
          <w:rFonts w:eastAsia="Times New Roman" w:cstheme="minorHAnsi"/>
        </w:rPr>
        <w:t>BURMISTRZ WOJNICZA</w:t>
      </w:r>
    </w:p>
    <w:p w:rsidR="004E545E" w:rsidRPr="00B86052" w:rsidRDefault="004E545E" w:rsidP="005A4689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</w:rPr>
      </w:pPr>
    </w:p>
    <w:p w:rsidR="004E545E" w:rsidRPr="00B86052" w:rsidRDefault="004E545E" w:rsidP="005A4689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</w:rPr>
      </w:pPr>
    </w:p>
    <w:tbl>
      <w:tblPr>
        <w:tblW w:w="8772" w:type="dxa"/>
        <w:tblInd w:w="3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772"/>
      </w:tblGrid>
      <w:tr w:rsidR="004E545E" w:rsidRPr="00B86052" w:rsidTr="004E545E">
        <w:trPr>
          <w:trHeight w:val="225"/>
        </w:trPr>
        <w:tc>
          <w:tcPr>
            <w:tcW w:w="87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545E" w:rsidRPr="00B86052" w:rsidRDefault="003A43B1" w:rsidP="005A4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theme="minorHAnsi"/>
              </w:rPr>
            </w:pPr>
            <w:r w:rsidRPr="00B86052">
              <w:rPr>
                <w:rFonts w:eastAsia="Times New Roman" w:cstheme="minorHAnsi"/>
              </w:rPr>
              <w:t>Z</w:t>
            </w:r>
            <w:r w:rsidR="00C364A0" w:rsidRPr="00B86052">
              <w:rPr>
                <w:rFonts w:eastAsia="Times New Roman" w:cstheme="minorHAnsi"/>
              </w:rPr>
              <w:t xml:space="preserve">atwierdzam </w:t>
            </w:r>
            <w:r w:rsidR="00894874" w:rsidRPr="00B86052">
              <w:rPr>
                <w:rFonts w:eastAsia="Times New Roman" w:cstheme="minorHAnsi"/>
              </w:rPr>
              <w:t>……..…………..</w:t>
            </w:r>
            <w:r w:rsidR="004E545E" w:rsidRPr="00B86052">
              <w:rPr>
                <w:rFonts w:eastAsia="Times New Roman" w:cstheme="minorHAnsi"/>
              </w:rPr>
              <w:t>..………………………..</w:t>
            </w:r>
          </w:p>
        </w:tc>
      </w:tr>
      <w:tr w:rsidR="004E545E" w:rsidRPr="00B86052" w:rsidTr="004E545E">
        <w:trPr>
          <w:trHeight w:val="336"/>
        </w:trPr>
        <w:tc>
          <w:tcPr>
            <w:tcW w:w="87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545E" w:rsidRPr="00B86052" w:rsidRDefault="004E545E" w:rsidP="005A4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</w:rPr>
            </w:pPr>
            <w:r w:rsidRPr="00B86052">
              <w:rPr>
                <w:rFonts w:eastAsia="Times New Roman" w:cstheme="minorHAnsi"/>
                <w:iCs/>
              </w:rPr>
              <w:t>(Data ,</w:t>
            </w:r>
            <w:r w:rsidRPr="00B86052">
              <w:rPr>
                <w:rFonts w:cstheme="minorHAnsi"/>
                <w:iCs/>
              </w:rPr>
              <w:t xml:space="preserve"> podpis </w:t>
            </w:r>
            <w:r w:rsidR="00894874" w:rsidRPr="00B86052">
              <w:rPr>
                <w:rFonts w:cstheme="minorHAnsi"/>
              </w:rPr>
              <w:t>Kierownika zamawiającego</w:t>
            </w:r>
            <w:r w:rsidRPr="00B86052">
              <w:rPr>
                <w:rFonts w:eastAsia="Times New Roman" w:cstheme="minorHAnsi"/>
                <w:iCs/>
              </w:rPr>
              <w:t>)</w:t>
            </w:r>
          </w:p>
        </w:tc>
      </w:tr>
      <w:tr w:rsidR="004E545E" w:rsidRPr="00B86052" w:rsidTr="004E545E">
        <w:trPr>
          <w:trHeight w:val="336"/>
        </w:trPr>
        <w:tc>
          <w:tcPr>
            <w:tcW w:w="87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545E" w:rsidRPr="00B86052" w:rsidRDefault="004E545E" w:rsidP="005A4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i/>
                <w:iCs/>
              </w:rPr>
            </w:pPr>
          </w:p>
        </w:tc>
      </w:tr>
    </w:tbl>
    <w:p w:rsidR="004E545E" w:rsidRPr="00B86052" w:rsidRDefault="004E545E" w:rsidP="005A468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0"/>
        <w:jc w:val="right"/>
        <w:rPr>
          <w:rFonts w:eastAsia="Times New Roman" w:cstheme="minorHAnsi"/>
          <w:b/>
          <w:bCs/>
        </w:rPr>
      </w:pPr>
    </w:p>
    <w:p w:rsidR="00423D09" w:rsidRPr="00B86052" w:rsidRDefault="00423D09" w:rsidP="005A468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0"/>
        <w:jc w:val="both"/>
        <w:rPr>
          <w:rFonts w:eastAsia="Times New Roman" w:cstheme="minorHAnsi"/>
        </w:rPr>
      </w:pPr>
    </w:p>
    <w:p w:rsidR="000B3B46" w:rsidRPr="00B86052" w:rsidRDefault="000B3B46" w:rsidP="005A468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0"/>
        <w:jc w:val="both"/>
        <w:rPr>
          <w:rFonts w:eastAsia="Times New Roman" w:cstheme="minorHAnsi"/>
        </w:rPr>
      </w:pPr>
    </w:p>
    <w:p w:rsidR="000B3B46" w:rsidRPr="00B86052" w:rsidRDefault="000B3B46" w:rsidP="005A468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0"/>
        <w:jc w:val="both"/>
        <w:rPr>
          <w:rFonts w:eastAsia="Times New Roman" w:cstheme="minorHAnsi"/>
        </w:rPr>
      </w:pPr>
    </w:p>
    <w:p w:rsidR="000B3B46" w:rsidRPr="00B86052" w:rsidRDefault="000B3B46" w:rsidP="005A468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0"/>
        <w:jc w:val="both"/>
        <w:rPr>
          <w:rFonts w:eastAsia="Times New Roman" w:cstheme="minorHAnsi"/>
        </w:rPr>
      </w:pPr>
    </w:p>
    <w:p w:rsidR="000B3B46" w:rsidRPr="00B86052" w:rsidRDefault="000B3B46" w:rsidP="005A468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0"/>
        <w:jc w:val="both"/>
        <w:rPr>
          <w:rFonts w:eastAsia="Times New Roman" w:cstheme="minorHAnsi"/>
        </w:rPr>
      </w:pPr>
    </w:p>
    <w:p w:rsidR="000B3B46" w:rsidRPr="00B86052" w:rsidRDefault="000B3B46" w:rsidP="005A468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0"/>
        <w:jc w:val="both"/>
        <w:rPr>
          <w:rFonts w:eastAsia="Times New Roman" w:cstheme="minorHAnsi"/>
        </w:rPr>
      </w:pPr>
    </w:p>
    <w:p w:rsidR="000B3B46" w:rsidRPr="00B86052" w:rsidRDefault="000B3B46" w:rsidP="005A468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0"/>
        <w:jc w:val="both"/>
        <w:rPr>
          <w:rFonts w:eastAsia="Times New Roman" w:cstheme="minorHAnsi"/>
        </w:rPr>
      </w:pPr>
    </w:p>
    <w:p w:rsidR="000B3B46" w:rsidRPr="00B86052" w:rsidRDefault="000B3B46" w:rsidP="005A468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0"/>
        <w:jc w:val="both"/>
        <w:rPr>
          <w:rFonts w:eastAsia="Times New Roman" w:cstheme="minorHAnsi"/>
        </w:rPr>
      </w:pPr>
    </w:p>
    <w:p w:rsidR="000B3B46" w:rsidRPr="00B86052" w:rsidRDefault="000B3B46" w:rsidP="005A468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0"/>
        <w:jc w:val="both"/>
        <w:rPr>
          <w:rFonts w:eastAsia="Times New Roman" w:cstheme="minorHAnsi"/>
        </w:rPr>
      </w:pPr>
    </w:p>
    <w:p w:rsidR="000B3B46" w:rsidRPr="00B86052" w:rsidRDefault="000B3B46" w:rsidP="005A468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0"/>
        <w:jc w:val="both"/>
        <w:rPr>
          <w:rFonts w:eastAsia="Times New Roman" w:cstheme="minorHAnsi"/>
        </w:rPr>
      </w:pPr>
    </w:p>
    <w:p w:rsidR="000B3B46" w:rsidRPr="00B86052" w:rsidRDefault="000B3B46" w:rsidP="005A468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0"/>
        <w:jc w:val="both"/>
        <w:rPr>
          <w:rFonts w:eastAsia="Times New Roman" w:cstheme="minorHAnsi"/>
        </w:rPr>
      </w:pPr>
    </w:p>
    <w:p w:rsidR="000B3B46" w:rsidRPr="00B86052" w:rsidRDefault="000B3B46" w:rsidP="005A468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0"/>
        <w:jc w:val="both"/>
        <w:rPr>
          <w:rFonts w:eastAsia="Times New Roman" w:cstheme="minorHAnsi"/>
        </w:rPr>
      </w:pPr>
    </w:p>
    <w:p w:rsidR="000B3B46" w:rsidRPr="00B86052" w:rsidRDefault="000B3B46" w:rsidP="005A468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0"/>
        <w:jc w:val="both"/>
        <w:rPr>
          <w:rFonts w:eastAsia="Times New Roman" w:cstheme="minorHAnsi"/>
        </w:rPr>
      </w:pPr>
    </w:p>
    <w:p w:rsidR="000B3B46" w:rsidRPr="00B86052" w:rsidRDefault="000B3B46" w:rsidP="005A468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0"/>
        <w:jc w:val="both"/>
        <w:rPr>
          <w:rFonts w:eastAsia="Times New Roman" w:cstheme="minorHAnsi"/>
        </w:rPr>
      </w:pPr>
    </w:p>
    <w:p w:rsidR="000B3B46" w:rsidRPr="00B86052" w:rsidRDefault="000B3B46" w:rsidP="005A468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0"/>
        <w:jc w:val="both"/>
        <w:rPr>
          <w:rFonts w:eastAsia="Times New Roman" w:cstheme="minorHAnsi"/>
        </w:rPr>
      </w:pPr>
    </w:p>
    <w:p w:rsidR="000B3B46" w:rsidRPr="00B86052" w:rsidRDefault="000B3B46" w:rsidP="005A468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0"/>
        <w:jc w:val="both"/>
        <w:rPr>
          <w:rFonts w:eastAsia="Times New Roman" w:cstheme="minorHAnsi"/>
        </w:rPr>
      </w:pPr>
    </w:p>
    <w:p w:rsidR="000B3B46" w:rsidRPr="00B86052" w:rsidRDefault="000B3B46" w:rsidP="005A468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0"/>
        <w:jc w:val="both"/>
        <w:rPr>
          <w:rFonts w:eastAsia="Times New Roman" w:cstheme="minorHAnsi"/>
        </w:rPr>
      </w:pPr>
    </w:p>
    <w:p w:rsidR="000B3B46" w:rsidRPr="00B86052" w:rsidRDefault="000B3B46" w:rsidP="005A468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0"/>
        <w:jc w:val="both"/>
        <w:rPr>
          <w:rFonts w:eastAsia="Times New Roman" w:cstheme="minorHAnsi"/>
        </w:rPr>
      </w:pPr>
    </w:p>
    <w:p w:rsidR="000B3B46" w:rsidRPr="000B3B46" w:rsidRDefault="000B3B46" w:rsidP="000E78D0">
      <w:pPr>
        <w:widowControl w:val="0"/>
        <w:overflowPunct w:val="0"/>
        <w:autoSpaceDE w:val="0"/>
        <w:autoSpaceDN w:val="0"/>
        <w:adjustRightInd w:val="0"/>
        <w:spacing w:after="0" w:line="316" w:lineRule="auto"/>
        <w:ind w:right="20"/>
        <w:rPr>
          <w:rFonts w:ascii="Garamond" w:eastAsia="Times New Roman" w:hAnsi="Garamond" w:cs="Garamond"/>
          <w:color w:val="FF0000"/>
          <w:sz w:val="24"/>
          <w:szCs w:val="24"/>
        </w:rPr>
      </w:pPr>
    </w:p>
    <w:sectPr w:rsidR="000B3B46" w:rsidRPr="000B3B46" w:rsidSect="00E311F1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01DF" w:rsidRDefault="00F701DF" w:rsidP="00C22F9F">
      <w:pPr>
        <w:spacing w:after="0" w:line="240" w:lineRule="auto"/>
      </w:pPr>
      <w:r>
        <w:separator/>
      </w:r>
    </w:p>
  </w:endnote>
  <w:endnote w:type="continuationSeparator" w:id="0">
    <w:p w:rsidR="00F701DF" w:rsidRDefault="00F701DF" w:rsidP="00C22F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15915876"/>
      <w:docPartObj>
        <w:docPartGallery w:val="Page Numbers (Bottom of Page)"/>
        <w:docPartUnique/>
      </w:docPartObj>
    </w:sdtPr>
    <w:sdtEndPr/>
    <w:sdtContent>
      <w:p w:rsidR="00D2501B" w:rsidRDefault="00325483" w:rsidP="000538D1">
        <w:pPr>
          <w:pStyle w:val="Stopk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58664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01DF" w:rsidRDefault="00F701DF" w:rsidP="00C22F9F">
      <w:pPr>
        <w:spacing w:after="0" w:line="240" w:lineRule="auto"/>
      </w:pPr>
      <w:r>
        <w:separator/>
      </w:r>
    </w:p>
  </w:footnote>
  <w:footnote w:type="continuationSeparator" w:id="0">
    <w:p w:rsidR="00F701DF" w:rsidRDefault="00F701DF" w:rsidP="00C22F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86A"/>
    <w:multiLevelType w:val="hybridMultilevel"/>
    <w:tmpl w:val="00006479"/>
    <w:lvl w:ilvl="0" w:tplc="00004325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A28"/>
    <w:multiLevelType w:val="hybridMultilevel"/>
    <w:tmpl w:val="000009CE"/>
    <w:lvl w:ilvl="0" w:tplc="0000520B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68F5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138A"/>
    <w:multiLevelType w:val="hybridMultilevel"/>
    <w:tmpl w:val="F402A300"/>
    <w:lvl w:ilvl="0" w:tplc="00005E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282D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2668"/>
    <w:multiLevelType w:val="hybridMultilevel"/>
    <w:tmpl w:val="000078D4"/>
    <w:lvl w:ilvl="0" w:tplc="00001049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45C5"/>
    <w:multiLevelType w:val="hybridMultilevel"/>
    <w:tmpl w:val="00003960"/>
    <w:lvl w:ilvl="0" w:tplc="0000345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004EAE"/>
    <w:multiLevelType w:val="hybridMultilevel"/>
    <w:tmpl w:val="00005D24"/>
    <w:lvl w:ilvl="0" w:tplc="000005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5579">
      <w:start w:val="1"/>
      <w:numFmt w:val="decimal"/>
      <w:lvlText w:val="4.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0004F68"/>
    <w:multiLevelType w:val="hybridMultilevel"/>
    <w:tmpl w:val="B2C80EAE"/>
    <w:lvl w:ilvl="0" w:tplc="A8F68F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cstheme="minorHAnsi" w:hint="default"/>
        <w:color w:val="auto"/>
        <w:sz w:val="22"/>
        <w:szCs w:val="22"/>
      </w:rPr>
    </w:lvl>
    <w:lvl w:ilvl="1" w:tplc="0000131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00006048"/>
    <w:multiLevelType w:val="hybridMultilevel"/>
    <w:tmpl w:val="FC06106A"/>
    <w:lvl w:ilvl="0" w:tplc="F1B078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0000975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000069D0"/>
    <w:multiLevelType w:val="hybridMultilevel"/>
    <w:tmpl w:val="00007AC2"/>
    <w:lvl w:ilvl="0" w:tplc="00006FC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5CCD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01955380"/>
    <w:multiLevelType w:val="hybridMultilevel"/>
    <w:tmpl w:val="BD109980"/>
    <w:lvl w:ilvl="0" w:tplc="665EBC6A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03F75032"/>
    <w:multiLevelType w:val="hybridMultilevel"/>
    <w:tmpl w:val="D05612BA"/>
    <w:lvl w:ilvl="0" w:tplc="00005E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8306F7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Theme="minorHAnsi" w:hAnsiTheme="minorHAnsi" w:cstheme="minorHAnsi" w:hint="default"/>
        <w:sz w:val="22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1B6816F7"/>
    <w:multiLevelType w:val="hybridMultilevel"/>
    <w:tmpl w:val="CF9E76A0"/>
    <w:lvl w:ilvl="0" w:tplc="7488F306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F2E6DD7"/>
    <w:multiLevelType w:val="hybridMultilevel"/>
    <w:tmpl w:val="3AE4C8C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20F046D4"/>
    <w:multiLevelType w:val="hybridMultilevel"/>
    <w:tmpl w:val="0FC4282A"/>
    <w:lvl w:ilvl="0" w:tplc="30E8A2A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41E47C5"/>
    <w:multiLevelType w:val="hybridMultilevel"/>
    <w:tmpl w:val="0392441C"/>
    <w:lvl w:ilvl="0" w:tplc="B0B0ECFE">
      <w:start w:val="1"/>
      <w:numFmt w:val="bullet"/>
      <w:lvlText w:val=""/>
      <w:lvlJc w:val="left"/>
      <w:pPr>
        <w:ind w:left="28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5">
    <w:nsid w:val="2A262247"/>
    <w:multiLevelType w:val="hybridMultilevel"/>
    <w:tmpl w:val="1F02F3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AF53832"/>
    <w:multiLevelType w:val="hybridMultilevel"/>
    <w:tmpl w:val="489C0D48"/>
    <w:lvl w:ilvl="0" w:tplc="B0B0ECFE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-33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11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</w:abstractNum>
  <w:abstractNum w:abstractNumId="17">
    <w:nsid w:val="2C0F765A"/>
    <w:multiLevelType w:val="hybridMultilevel"/>
    <w:tmpl w:val="447C9CF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D176800"/>
    <w:multiLevelType w:val="hybridMultilevel"/>
    <w:tmpl w:val="BABAEEB8"/>
    <w:lvl w:ilvl="0" w:tplc="B71A199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3D812F17"/>
    <w:multiLevelType w:val="hybridMultilevel"/>
    <w:tmpl w:val="64824456"/>
    <w:lvl w:ilvl="0" w:tplc="2D06B348">
      <w:start w:val="1"/>
      <w:numFmt w:val="decimal"/>
      <w:lvlText w:val="%1)"/>
      <w:lvlJc w:val="left"/>
      <w:pPr>
        <w:ind w:left="1080" w:hanging="360"/>
      </w:pPr>
      <w:rPr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5C43FD3"/>
    <w:multiLevelType w:val="hybridMultilevel"/>
    <w:tmpl w:val="FF12F912"/>
    <w:lvl w:ilvl="0" w:tplc="D3342A90">
      <w:start w:val="1"/>
      <w:numFmt w:val="decimal"/>
      <w:lvlText w:val="%1."/>
      <w:lvlJc w:val="left"/>
      <w:pPr>
        <w:ind w:left="1080" w:hanging="360"/>
      </w:pPr>
      <w:rPr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6585654"/>
    <w:multiLevelType w:val="hybridMultilevel"/>
    <w:tmpl w:val="128CD1C6"/>
    <w:lvl w:ilvl="0" w:tplc="C430DD0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51FD0F5E"/>
    <w:multiLevelType w:val="hybridMultilevel"/>
    <w:tmpl w:val="757ECD1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53DD1D64"/>
    <w:multiLevelType w:val="hybridMultilevel"/>
    <w:tmpl w:val="A00A4188"/>
    <w:lvl w:ilvl="0" w:tplc="8E7A43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DCA103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F16241D"/>
    <w:multiLevelType w:val="hybridMultilevel"/>
    <w:tmpl w:val="6A2233D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6F665CE0"/>
    <w:multiLevelType w:val="hybridMultilevel"/>
    <w:tmpl w:val="CEF881E8"/>
    <w:lvl w:ilvl="0" w:tplc="19E492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Garamond" w:hAnsi="Garamond" w:hint="default"/>
        <w:color w:val="auto"/>
        <w:sz w:val="24"/>
      </w:rPr>
    </w:lvl>
    <w:lvl w:ilvl="1" w:tplc="0000131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>
    <w:nsid w:val="70FD6571"/>
    <w:multiLevelType w:val="hybridMultilevel"/>
    <w:tmpl w:val="7C16DE7C"/>
    <w:lvl w:ilvl="0" w:tplc="E9389932">
      <w:start w:val="1"/>
      <w:numFmt w:val="decimal"/>
      <w:lvlText w:val="%1)"/>
      <w:lvlJc w:val="left"/>
      <w:pPr>
        <w:ind w:left="108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752F6F95"/>
    <w:multiLevelType w:val="hybridMultilevel"/>
    <w:tmpl w:val="A00A4188"/>
    <w:lvl w:ilvl="0" w:tplc="8E7A43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DCA103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5C72393"/>
    <w:multiLevelType w:val="hybridMultilevel"/>
    <w:tmpl w:val="EB6C449A"/>
    <w:lvl w:ilvl="0" w:tplc="BE68263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761E1B87"/>
    <w:multiLevelType w:val="hybridMultilevel"/>
    <w:tmpl w:val="00005D24"/>
    <w:lvl w:ilvl="0" w:tplc="000005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5579">
      <w:start w:val="1"/>
      <w:numFmt w:val="decimal"/>
      <w:lvlText w:val="4.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0">
    <w:nsid w:val="7A83556D"/>
    <w:multiLevelType w:val="hybridMultilevel"/>
    <w:tmpl w:val="06424D68"/>
    <w:lvl w:ilvl="0" w:tplc="0316E060">
      <w:start w:val="3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7BF10D2B"/>
    <w:multiLevelType w:val="hybridMultilevel"/>
    <w:tmpl w:val="EEC6E0F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1"/>
  </w:num>
  <w:num w:numId="5">
    <w:abstractNumId w:val="4"/>
  </w:num>
  <w:num w:numId="6">
    <w:abstractNumId w:val="2"/>
  </w:num>
  <w:num w:numId="7">
    <w:abstractNumId w:val="8"/>
  </w:num>
  <w:num w:numId="8">
    <w:abstractNumId w:val="3"/>
  </w:num>
  <w:num w:numId="9">
    <w:abstractNumId w:val="0"/>
  </w:num>
  <w:num w:numId="10">
    <w:abstractNumId w:val="31"/>
  </w:num>
  <w:num w:numId="11">
    <w:abstractNumId w:val="27"/>
  </w:num>
  <w:num w:numId="12">
    <w:abstractNumId w:val="9"/>
  </w:num>
  <w:num w:numId="13">
    <w:abstractNumId w:val="18"/>
  </w:num>
  <w:num w:numId="14">
    <w:abstractNumId w:val="12"/>
  </w:num>
  <w:num w:numId="15">
    <w:abstractNumId w:val="24"/>
  </w:num>
  <w:num w:numId="16">
    <w:abstractNumId w:val="21"/>
  </w:num>
  <w:num w:numId="17">
    <w:abstractNumId w:val="20"/>
  </w:num>
  <w:num w:numId="18">
    <w:abstractNumId w:val="28"/>
  </w:num>
  <w:num w:numId="19">
    <w:abstractNumId w:val="16"/>
  </w:num>
  <w:num w:numId="20">
    <w:abstractNumId w:val="13"/>
  </w:num>
  <w:num w:numId="21">
    <w:abstractNumId w:val="14"/>
  </w:num>
  <w:num w:numId="22">
    <w:abstractNumId w:val="17"/>
  </w:num>
  <w:num w:numId="23">
    <w:abstractNumId w:val="19"/>
  </w:num>
  <w:num w:numId="24">
    <w:abstractNumId w:val="29"/>
  </w:num>
  <w:num w:numId="25">
    <w:abstractNumId w:val="10"/>
  </w:num>
  <w:num w:numId="26">
    <w:abstractNumId w:val="11"/>
  </w:num>
  <w:num w:numId="27">
    <w:abstractNumId w:val="26"/>
  </w:num>
  <w:num w:numId="28">
    <w:abstractNumId w:val="25"/>
  </w:num>
  <w:num w:numId="29">
    <w:abstractNumId w:val="30"/>
  </w:num>
  <w:num w:numId="30">
    <w:abstractNumId w:val="23"/>
  </w:num>
  <w:num w:numId="31">
    <w:abstractNumId w:val="22"/>
  </w:num>
  <w:num w:numId="32">
    <w:abstractNumId w:val="15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2F9F"/>
    <w:rsid w:val="00002323"/>
    <w:rsid w:val="00003D8A"/>
    <w:rsid w:val="00004333"/>
    <w:rsid w:val="0001123F"/>
    <w:rsid w:val="00012540"/>
    <w:rsid w:val="00022A29"/>
    <w:rsid w:val="0002327A"/>
    <w:rsid w:val="00023E0F"/>
    <w:rsid w:val="000341D5"/>
    <w:rsid w:val="00037221"/>
    <w:rsid w:val="00042B9D"/>
    <w:rsid w:val="00043794"/>
    <w:rsid w:val="00046DD0"/>
    <w:rsid w:val="0005070F"/>
    <w:rsid w:val="000538D1"/>
    <w:rsid w:val="00060AE1"/>
    <w:rsid w:val="00062553"/>
    <w:rsid w:val="00072257"/>
    <w:rsid w:val="00081335"/>
    <w:rsid w:val="0008153C"/>
    <w:rsid w:val="0009575C"/>
    <w:rsid w:val="000B3B46"/>
    <w:rsid w:val="000B55AA"/>
    <w:rsid w:val="000B5E68"/>
    <w:rsid w:val="000C31A9"/>
    <w:rsid w:val="000C4424"/>
    <w:rsid w:val="000D0483"/>
    <w:rsid w:val="000E1A8F"/>
    <w:rsid w:val="000E4797"/>
    <w:rsid w:val="000E638E"/>
    <w:rsid w:val="000E6DC4"/>
    <w:rsid w:val="000E78D0"/>
    <w:rsid w:val="000F038D"/>
    <w:rsid w:val="000F7A66"/>
    <w:rsid w:val="00101E64"/>
    <w:rsid w:val="001144A0"/>
    <w:rsid w:val="00120785"/>
    <w:rsid w:val="00121297"/>
    <w:rsid w:val="001215F9"/>
    <w:rsid w:val="00126900"/>
    <w:rsid w:val="00134BE3"/>
    <w:rsid w:val="00135043"/>
    <w:rsid w:val="00144FDB"/>
    <w:rsid w:val="0015194D"/>
    <w:rsid w:val="00154070"/>
    <w:rsid w:val="00160A83"/>
    <w:rsid w:val="00165DC8"/>
    <w:rsid w:val="00170451"/>
    <w:rsid w:val="001733E9"/>
    <w:rsid w:val="00173C83"/>
    <w:rsid w:val="00191851"/>
    <w:rsid w:val="001947B5"/>
    <w:rsid w:val="00194E28"/>
    <w:rsid w:val="001A0880"/>
    <w:rsid w:val="001A4C64"/>
    <w:rsid w:val="001A7AF9"/>
    <w:rsid w:val="001B0D93"/>
    <w:rsid w:val="001D3575"/>
    <w:rsid w:val="001E1540"/>
    <w:rsid w:val="001E19FE"/>
    <w:rsid w:val="0021062F"/>
    <w:rsid w:val="00212650"/>
    <w:rsid w:val="002128AD"/>
    <w:rsid w:val="00212FE9"/>
    <w:rsid w:val="00215E32"/>
    <w:rsid w:val="002235B3"/>
    <w:rsid w:val="00231CAE"/>
    <w:rsid w:val="00240980"/>
    <w:rsid w:val="00253BAB"/>
    <w:rsid w:val="002554CF"/>
    <w:rsid w:val="0025560F"/>
    <w:rsid w:val="00256038"/>
    <w:rsid w:val="0026169F"/>
    <w:rsid w:val="002649D9"/>
    <w:rsid w:val="0027070E"/>
    <w:rsid w:val="0027266A"/>
    <w:rsid w:val="00275ADB"/>
    <w:rsid w:val="00280A14"/>
    <w:rsid w:val="002912F8"/>
    <w:rsid w:val="002929E2"/>
    <w:rsid w:val="002A3A60"/>
    <w:rsid w:val="002B32ED"/>
    <w:rsid w:val="002C17A3"/>
    <w:rsid w:val="002D7083"/>
    <w:rsid w:val="00306C58"/>
    <w:rsid w:val="00307C22"/>
    <w:rsid w:val="0031062D"/>
    <w:rsid w:val="003140CD"/>
    <w:rsid w:val="0031420C"/>
    <w:rsid w:val="00315FEF"/>
    <w:rsid w:val="00316F16"/>
    <w:rsid w:val="00320A85"/>
    <w:rsid w:val="00325483"/>
    <w:rsid w:val="003271FE"/>
    <w:rsid w:val="003315E9"/>
    <w:rsid w:val="00332E9D"/>
    <w:rsid w:val="00337AF4"/>
    <w:rsid w:val="003455E7"/>
    <w:rsid w:val="00352526"/>
    <w:rsid w:val="00370FDC"/>
    <w:rsid w:val="0037225E"/>
    <w:rsid w:val="0037627B"/>
    <w:rsid w:val="00381FE7"/>
    <w:rsid w:val="0039245F"/>
    <w:rsid w:val="00393E4D"/>
    <w:rsid w:val="00395B45"/>
    <w:rsid w:val="003A43B1"/>
    <w:rsid w:val="003A4AAC"/>
    <w:rsid w:val="003A6C8E"/>
    <w:rsid w:val="003B2367"/>
    <w:rsid w:val="003B2A76"/>
    <w:rsid w:val="003B6A59"/>
    <w:rsid w:val="003C0A48"/>
    <w:rsid w:val="003C24B4"/>
    <w:rsid w:val="003C2A37"/>
    <w:rsid w:val="003C495C"/>
    <w:rsid w:val="003D3C01"/>
    <w:rsid w:val="003E6F1F"/>
    <w:rsid w:val="003F6052"/>
    <w:rsid w:val="00400B02"/>
    <w:rsid w:val="0040306C"/>
    <w:rsid w:val="004125BF"/>
    <w:rsid w:val="00417C01"/>
    <w:rsid w:val="00423D09"/>
    <w:rsid w:val="00430B01"/>
    <w:rsid w:val="0043409A"/>
    <w:rsid w:val="00434D52"/>
    <w:rsid w:val="00456ECE"/>
    <w:rsid w:val="0046656B"/>
    <w:rsid w:val="00473A56"/>
    <w:rsid w:val="004764C1"/>
    <w:rsid w:val="00481291"/>
    <w:rsid w:val="00485379"/>
    <w:rsid w:val="00485CC5"/>
    <w:rsid w:val="0048761C"/>
    <w:rsid w:val="004A2C09"/>
    <w:rsid w:val="004A3563"/>
    <w:rsid w:val="004A5670"/>
    <w:rsid w:val="004B5BE3"/>
    <w:rsid w:val="004C06B9"/>
    <w:rsid w:val="004C5D3F"/>
    <w:rsid w:val="004D02FC"/>
    <w:rsid w:val="004D1460"/>
    <w:rsid w:val="004D1694"/>
    <w:rsid w:val="004D6323"/>
    <w:rsid w:val="004D7A4A"/>
    <w:rsid w:val="004E545E"/>
    <w:rsid w:val="004F233E"/>
    <w:rsid w:val="004F635F"/>
    <w:rsid w:val="004F75D4"/>
    <w:rsid w:val="00506FEE"/>
    <w:rsid w:val="00523EAC"/>
    <w:rsid w:val="00534240"/>
    <w:rsid w:val="00536E94"/>
    <w:rsid w:val="00540665"/>
    <w:rsid w:val="00555382"/>
    <w:rsid w:val="00561BEB"/>
    <w:rsid w:val="00563CD2"/>
    <w:rsid w:val="00572FDB"/>
    <w:rsid w:val="00573634"/>
    <w:rsid w:val="00577003"/>
    <w:rsid w:val="00580CC4"/>
    <w:rsid w:val="0058664B"/>
    <w:rsid w:val="00593F5B"/>
    <w:rsid w:val="005A4689"/>
    <w:rsid w:val="005A4EAF"/>
    <w:rsid w:val="005B1D35"/>
    <w:rsid w:val="005C373E"/>
    <w:rsid w:val="005C38D5"/>
    <w:rsid w:val="005C6434"/>
    <w:rsid w:val="005E11D3"/>
    <w:rsid w:val="005E1A73"/>
    <w:rsid w:val="005F210C"/>
    <w:rsid w:val="005F7C01"/>
    <w:rsid w:val="00612F73"/>
    <w:rsid w:val="00624013"/>
    <w:rsid w:val="00632734"/>
    <w:rsid w:val="00637884"/>
    <w:rsid w:val="00644426"/>
    <w:rsid w:val="006564D1"/>
    <w:rsid w:val="00660C8D"/>
    <w:rsid w:val="006761F3"/>
    <w:rsid w:val="00691F10"/>
    <w:rsid w:val="00693244"/>
    <w:rsid w:val="006A5C2E"/>
    <w:rsid w:val="006B1607"/>
    <w:rsid w:val="006B3FF5"/>
    <w:rsid w:val="006B546F"/>
    <w:rsid w:val="006B5B2C"/>
    <w:rsid w:val="006C2DE9"/>
    <w:rsid w:val="006C75A7"/>
    <w:rsid w:val="006D52BE"/>
    <w:rsid w:val="006F55FF"/>
    <w:rsid w:val="00703AF6"/>
    <w:rsid w:val="00706234"/>
    <w:rsid w:val="00711D78"/>
    <w:rsid w:val="00727291"/>
    <w:rsid w:val="00727CD0"/>
    <w:rsid w:val="00735AE1"/>
    <w:rsid w:val="007407C5"/>
    <w:rsid w:val="00743E37"/>
    <w:rsid w:val="007537D4"/>
    <w:rsid w:val="007546E5"/>
    <w:rsid w:val="0076019E"/>
    <w:rsid w:val="00761D64"/>
    <w:rsid w:val="007628E2"/>
    <w:rsid w:val="0076483E"/>
    <w:rsid w:val="0077094D"/>
    <w:rsid w:val="00770FD4"/>
    <w:rsid w:val="007823BF"/>
    <w:rsid w:val="00782BB1"/>
    <w:rsid w:val="00785F97"/>
    <w:rsid w:val="00796B07"/>
    <w:rsid w:val="007B37CB"/>
    <w:rsid w:val="007D3362"/>
    <w:rsid w:val="007E61F5"/>
    <w:rsid w:val="007F6AC0"/>
    <w:rsid w:val="007F77BA"/>
    <w:rsid w:val="008027EE"/>
    <w:rsid w:val="00802D64"/>
    <w:rsid w:val="008104D6"/>
    <w:rsid w:val="00821DD8"/>
    <w:rsid w:val="008230A7"/>
    <w:rsid w:val="00825AE7"/>
    <w:rsid w:val="008277D4"/>
    <w:rsid w:val="008330B2"/>
    <w:rsid w:val="0083575D"/>
    <w:rsid w:val="008366E1"/>
    <w:rsid w:val="0083727A"/>
    <w:rsid w:val="008421E9"/>
    <w:rsid w:val="00844651"/>
    <w:rsid w:val="008460AF"/>
    <w:rsid w:val="00850E77"/>
    <w:rsid w:val="00850EC5"/>
    <w:rsid w:val="0085266C"/>
    <w:rsid w:val="00852B68"/>
    <w:rsid w:val="00861C4E"/>
    <w:rsid w:val="008745B0"/>
    <w:rsid w:val="00877AD3"/>
    <w:rsid w:val="008805AE"/>
    <w:rsid w:val="008923AB"/>
    <w:rsid w:val="00894874"/>
    <w:rsid w:val="00894A6F"/>
    <w:rsid w:val="008951F4"/>
    <w:rsid w:val="008A4283"/>
    <w:rsid w:val="008A46F6"/>
    <w:rsid w:val="008B61A4"/>
    <w:rsid w:val="008D0D29"/>
    <w:rsid w:val="008D710D"/>
    <w:rsid w:val="008E2352"/>
    <w:rsid w:val="008E5BF3"/>
    <w:rsid w:val="00902C39"/>
    <w:rsid w:val="0090336E"/>
    <w:rsid w:val="00912D93"/>
    <w:rsid w:val="00914A8B"/>
    <w:rsid w:val="00914AAE"/>
    <w:rsid w:val="00915E6B"/>
    <w:rsid w:val="0091731E"/>
    <w:rsid w:val="00930D65"/>
    <w:rsid w:val="009324CF"/>
    <w:rsid w:val="0094526F"/>
    <w:rsid w:val="009516B1"/>
    <w:rsid w:val="00973CA7"/>
    <w:rsid w:val="00982F7E"/>
    <w:rsid w:val="00992BCE"/>
    <w:rsid w:val="00997037"/>
    <w:rsid w:val="009A0483"/>
    <w:rsid w:val="009B056A"/>
    <w:rsid w:val="009B4182"/>
    <w:rsid w:val="009C11E5"/>
    <w:rsid w:val="009C495E"/>
    <w:rsid w:val="009C56FB"/>
    <w:rsid w:val="009D0029"/>
    <w:rsid w:val="009D0D8F"/>
    <w:rsid w:val="009E0DA5"/>
    <w:rsid w:val="009E1F0E"/>
    <w:rsid w:val="009E2480"/>
    <w:rsid w:val="009F2203"/>
    <w:rsid w:val="009F55E6"/>
    <w:rsid w:val="00A00C23"/>
    <w:rsid w:val="00A07595"/>
    <w:rsid w:val="00A15917"/>
    <w:rsid w:val="00A2090B"/>
    <w:rsid w:val="00A26072"/>
    <w:rsid w:val="00A3086E"/>
    <w:rsid w:val="00A32651"/>
    <w:rsid w:val="00A33B40"/>
    <w:rsid w:val="00A37D2A"/>
    <w:rsid w:val="00A4227D"/>
    <w:rsid w:val="00A427CF"/>
    <w:rsid w:val="00A55072"/>
    <w:rsid w:val="00A77F60"/>
    <w:rsid w:val="00A8490B"/>
    <w:rsid w:val="00A907CA"/>
    <w:rsid w:val="00AA4E7A"/>
    <w:rsid w:val="00AB3AA1"/>
    <w:rsid w:val="00AB5BD5"/>
    <w:rsid w:val="00AD1B8D"/>
    <w:rsid w:val="00AD3B60"/>
    <w:rsid w:val="00AD588A"/>
    <w:rsid w:val="00AE2A13"/>
    <w:rsid w:val="00AF2810"/>
    <w:rsid w:val="00AF6727"/>
    <w:rsid w:val="00AF6DFE"/>
    <w:rsid w:val="00B02264"/>
    <w:rsid w:val="00B04E33"/>
    <w:rsid w:val="00B24935"/>
    <w:rsid w:val="00B50F16"/>
    <w:rsid w:val="00B67D22"/>
    <w:rsid w:val="00B81FB0"/>
    <w:rsid w:val="00B857F6"/>
    <w:rsid w:val="00B86052"/>
    <w:rsid w:val="00B95516"/>
    <w:rsid w:val="00BA548C"/>
    <w:rsid w:val="00BB52D1"/>
    <w:rsid w:val="00BB6E1A"/>
    <w:rsid w:val="00BC2ED7"/>
    <w:rsid w:val="00BD18DE"/>
    <w:rsid w:val="00BD3881"/>
    <w:rsid w:val="00BD7188"/>
    <w:rsid w:val="00BE5848"/>
    <w:rsid w:val="00BE6D59"/>
    <w:rsid w:val="00BE702C"/>
    <w:rsid w:val="00BF26A8"/>
    <w:rsid w:val="00BF5841"/>
    <w:rsid w:val="00C00171"/>
    <w:rsid w:val="00C145E9"/>
    <w:rsid w:val="00C22F9F"/>
    <w:rsid w:val="00C25A84"/>
    <w:rsid w:val="00C361C7"/>
    <w:rsid w:val="00C364A0"/>
    <w:rsid w:val="00C52806"/>
    <w:rsid w:val="00C56B0C"/>
    <w:rsid w:val="00C61550"/>
    <w:rsid w:val="00C63DB6"/>
    <w:rsid w:val="00C654EF"/>
    <w:rsid w:val="00C65663"/>
    <w:rsid w:val="00C65A07"/>
    <w:rsid w:val="00C76659"/>
    <w:rsid w:val="00C76EE2"/>
    <w:rsid w:val="00C800EA"/>
    <w:rsid w:val="00C816DE"/>
    <w:rsid w:val="00C82936"/>
    <w:rsid w:val="00C85534"/>
    <w:rsid w:val="00C9107B"/>
    <w:rsid w:val="00C92489"/>
    <w:rsid w:val="00C92D4D"/>
    <w:rsid w:val="00CA599B"/>
    <w:rsid w:val="00CA71A6"/>
    <w:rsid w:val="00CB7954"/>
    <w:rsid w:val="00CC195F"/>
    <w:rsid w:val="00CC252D"/>
    <w:rsid w:val="00CC64B8"/>
    <w:rsid w:val="00CD0B32"/>
    <w:rsid w:val="00CD434B"/>
    <w:rsid w:val="00CE0E18"/>
    <w:rsid w:val="00CE1DE1"/>
    <w:rsid w:val="00CE250E"/>
    <w:rsid w:val="00CF6F51"/>
    <w:rsid w:val="00D0652C"/>
    <w:rsid w:val="00D150AF"/>
    <w:rsid w:val="00D15F4F"/>
    <w:rsid w:val="00D20AE4"/>
    <w:rsid w:val="00D21C0E"/>
    <w:rsid w:val="00D2405A"/>
    <w:rsid w:val="00D2501B"/>
    <w:rsid w:val="00D25E23"/>
    <w:rsid w:val="00D25E7D"/>
    <w:rsid w:val="00D274FE"/>
    <w:rsid w:val="00D4565E"/>
    <w:rsid w:val="00D45EC0"/>
    <w:rsid w:val="00D55C6E"/>
    <w:rsid w:val="00D561B8"/>
    <w:rsid w:val="00D57894"/>
    <w:rsid w:val="00D63557"/>
    <w:rsid w:val="00D73C98"/>
    <w:rsid w:val="00D755C8"/>
    <w:rsid w:val="00D84D33"/>
    <w:rsid w:val="00D8624C"/>
    <w:rsid w:val="00D87EBD"/>
    <w:rsid w:val="00D92E27"/>
    <w:rsid w:val="00D96B0F"/>
    <w:rsid w:val="00DA0AC6"/>
    <w:rsid w:val="00DA6137"/>
    <w:rsid w:val="00DA78B3"/>
    <w:rsid w:val="00DB7346"/>
    <w:rsid w:val="00DC03EE"/>
    <w:rsid w:val="00DC06DF"/>
    <w:rsid w:val="00DC11A8"/>
    <w:rsid w:val="00DC259F"/>
    <w:rsid w:val="00DE0251"/>
    <w:rsid w:val="00DE2348"/>
    <w:rsid w:val="00DE7FC7"/>
    <w:rsid w:val="00DF00DD"/>
    <w:rsid w:val="00DF79D8"/>
    <w:rsid w:val="00E0533F"/>
    <w:rsid w:val="00E06D4C"/>
    <w:rsid w:val="00E153B0"/>
    <w:rsid w:val="00E15AB0"/>
    <w:rsid w:val="00E16058"/>
    <w:rsid w:val="00E1614D"/>
    <w:rsid w:val="00E311F1"/>
    <w:rsid w:val="00E364FD"/>
    <w:rsid w:val="00E41227"/>
    <w:rsid w:val="00E42AF3"/>
    <w:rsid w:val="00E620F1"/>
    <w:rsid w:val="00E63CFC"/>
    <w:rsid w:val="00E64B6D"/>
    <w:rsid w:val="00E738B1"/>
    <w:rsid w:val="00E73CCC"/>
    <w:rsid w:val="00E83A1B"/>
    <w:rsid w:val="00E84B33"/>
    <w:rsid w:val="00E862CF"/>
    <w:rsid w:val="00EA5E5C"/>
    <w:rsid w:val="00EB0695"/>
    <w:rsid w:val="00EB299B"/>
    <w:rsid w:val="00EB3E66"/>
    <w:rsid w:val="00EB4EE3"/>
    <w:rsid w:val="00EC39EC"/>
    <w:rsid w:val="00ED3A08"/>
    <w:rsid w:val="00ED46A2"/>
    <w:rsid w:val="00ED6F30"/>
    <w:rsid w:val="00EE0377"/>
    <w:rsid w:val="00EE71C4"/>
    <w:rsid w:val="00EF0198"/>
    <w:rsid w:val="00EF7146"/>
    <w:rsid w:val="00F005D6"/>
    <w:rsid w:val="00F05D9D"/>
    <w:rsid w:val="00F12B12"/>
    <w:rsid w:val="00F23FBE"/>
    <w:rsid w:val="00F25335"/>
    <w:rsid w:val="00F257C2"/>
    <w:rsid w:val="00F368D9"/>
    <w:rsid w:val="00F36DFE"/>
    <w:rsid w:val="00F45D5E"/>
    <w:rsid w:val="00F47E44"/>
    <w:rsid w:val="00F56354"/>
    <w:rsid w:val="00F63F3F"/>
    <w:rsid w:val="00F701DF"/>
    <w:rsid w:val="00F71AA1"/>
    <w:rsid w:val="00F72090"/>
    <w:rsid w:val="00F73693"/>
    <w:rsid w:val="00F7554A"/>
    <w:rsid w:val="00F81E10"/>
    <w:rsid w:val="00FA0397"/>
    <w:rsid w:val="00FB2A85"/>
    <w:rsid w:val="00FB64A0"/>
    <w:rsid w:val="00FC1395"/>
    <w:rsid w:val="00FC71C4"/>
    <w:rsid w:val="00FD1084"/>
    <w:rsid w:val="00FD72AF"/>
    <w:rsid w:val="00FE1333"/>
    <w:rsid w:val="00FE4EBA"/>
    <w:rsid w:val="00FE5CDF"/>
    <w:rsid w:val="00FE7550"/>
    <w:rsid w:val="00FE7705"/>
    <w:rsid w:val="00FF0F98"/>
    <w:rsid w:val="00FF1540"/>
    <w:rsid w:val="00FF3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6483E"/>
  </w:style>
  <w:style w:type="paragraph" w:styleId="Nagwek1">
    <w:name w:val="heading 1"/>
    <w:basedOn w:val="Normalny"/>
    <w:next w:val="Normalny"/>
    <w:link w:val="Nagwek1Znak"/>
    <w:uiPriority w:val="9"/>
    <w:qFormat/>
    <w:rsid w:val="0048537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C22F9F"/>
    <w:rPr>
      <w:b/>
      <w:bCs/>
    </w:rPr>
  </w:style>
  <w:style w:type="paragraph" w:styleId="NormalnyWeb">
    <w:name w:val="Normal (Web)"/>
    <w:basedOn w:val="Normalny"/>
    <w:uiPriority w:val="99"/>
    <w:unhideWhenUsed/>
    <w:rsid w:val="00C22F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22F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22F9F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22F9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22F9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22F9F"/>
    <w:rPr>
      <w:vertAlign w:val="superscript"/>
    </w:rPr>
  </w:style>
  <w:style w:type="paragraph" w:styleId="Akapitzlist">
    <w:name w:val="List Paragraph"/>
    <w:basedOn w:val="Normalny"/>
    <w:uiPriority w:val="34"/>
    <w:qFormat/>
    <w:rsid w:val="00BD388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A08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A0880"/>
    <w:rPr>
      <w:rFonts w:ascii="Tahoma" w:hAnsi="Tahoma" w:cs="Tahoma"/>
      <w:sz w:val="16"/>
      <w:szCs w:val="16"/>
    </w:rPr>
  </w:style>
  <w:style w:type="character" w:styleId="Odwoaniedokomentarza">
    <w:name w:val="annotation reference"/>
    <w:uiPriority w:val="99"/>
    <w:semiHidden/>
    <w:rsid w:val="003C24B4"/>
    <w:rPr>
      <w:rFonts w:cs="Times New Roman"/>
      <w:sz w:val="16"/>
      <w:szCs w:val="16"/>
    </w:rPr>
  </w:style>
  <w:style w:type="table" w:styleId="Tabela-Siatka">
    <w:name w:val="Table Grid"/>
    <w:basedOn w:val="Standardowy"/>
    <w:uiPriority w:val="59"/>
    <w:rsid w:val="004764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BF584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BF5841"/>
  </w:style>
  <w:style w:type="paragraph" w:styleId="Nagwek">
    <w:name w:val="header"/>
    <w:basedOn w:val="Normalny"/>
    <w:link w:val="NagwekZnak"/>
    <w:uiPriority w:val="99"/>
    <w:semiHidden/>
    <w:unhideWhenUsed/>
    <w:rsid w:val="000538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538D1"/>
  </w:style>
  <w:style w:type="paragraph" w:customStyle="1" w:styleId="Standard">
    <w:name w:val="Standard"/>
    <w:rsid w:val="004D1460"/>
    <w:pPr>
      <w:suppressAutoHyphens/>
      <w:autoSpaceDN w:val="0"/>
      <w:textAlignment w:val="baseline"/>
    </w:pPr>
    <w:rPr>
      <w:rFonts w:ascii="Calibri" w:eastAsia="Calibri" w:hAnsi="Calibri" w:cs="Times New Roman"/>
      <w:kern w:val="3"/>
      <w:lang w:eastAsia="zh-CN"/>
    </w:rPr>
  </w:style>
  <w:style w:type="character" w:customStyle="1" w:styleId="Nagwek1Znak">
    <w:name w:val="Nagłówek 1 Znak"/>
    <w:basedOn w:val="Domylnaczcionkaakapitu"/>
    <w:link w:val="Nagwek1"/>
    <w:uiPriority w:val="9"/>
    <w:rsid w:val="0048537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6483E"/>
  </w:style>
  <w:style w:type="paragraph" w:styleId="Nagwek1">
    <w:name w:val="heading 1"/>
    <w:basedOn w:val="Normalny"/>
    <w:next w:val="Normalny"/>
    <w:link w:val="Nagwek1Znak"/>
    <w:uiPriority w:val="9"/>
    <w:qFormat/>
    <w:rsid w:val="0048537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C22F9F"/>
    <w:rPr>
      <w:b/>
      <w:bCs/>
    </w:rPr>
  </w:style>
  <w:style w:type="paragraph" w:styleId="NormalnyWeb">
    <w:name w:val="Normal (Web)"/>
    <w:basedOn w:val="Normalny"/>
    <w:uiPriority w:val="99"/>
    <w:unhideWhenUsed/>
    <w:rsid w:val="00C22F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22F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22F9F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22F9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22F9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22F9F"/>
    <w:rPr>
      <w:vertAlign w:val="superscript"/>
    </w:rPr>
  </w:style>
  <w:style w:type="paragraph" w:styleId="Akapitzlist">
    <w:name w:val="List Paragraph"/>
    <w:basedOn w:val="Normalny"/>
    <w:uiPriority w:val="34"/>
    <w:qFormat/>
    <w:rsid w:val="00BD388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A08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A0880"/>
    <w:rPr>
      <w:rFonts w:ascii="Tahoma" w:hAnsi="Tahoma" w:cs="Tahoma"/>
      <w:sz w:val="16"/>
      <w:szCs w:val="16"/>
    </w:rPr>
  </w:style>
  <w:style w:type="character" w:styleId="Odwoaniedokomentarza">
    <w:name w:val="annotation reference"/>
    <w:uiPriority w:val="99"/>
    <w:semiHidden/>
    <w:rsid w:val="003C24B4"/>
    <w:rPr>
      <w:rFonts w:cs="Times New Roman"/>
      <w:sz w:val="16"/>
      <w:szCs w:val="16"/>
    </w:rPr>
  </w:style>
  <w:style w:type="table" w:styleId="Tabela-Siatka">
    <w:name w:val="Table Grid"/>
    <w:basedOn w:val="Standardowy"/>
    <w:uiPriority w:val="59"/>
    <w:rsid w:val="004764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BF584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BF5841"/>
  </w:style>
  <w:style w:type="paragraph" w:styleId="Nagwek">
    <w:name w:val="header"/>
    <w:basedOn w:val="Normalny"/>
    <w:link w:val="NagwekZnak"/>
    <w:uiPriority w:val="99"/>
    <w:semiHidden/>
    <w:unhideWhenUsed/>
    <w:rsid w:val="000538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538D1"/>
  </w:style>
  <w:style w:type="paragraph" w:customStyle="1" w:styleId="Standard">
    <w:name w:val="Standard"/>
    <w:rsid w:val="004D1460"/>
    <w:pPr>
      <w:suppressAutoHyphens/>
      <w:autoSpaceDN w:val="0"/>
      <w:textAlignment w:val="baseline"/>
    </w:pPr>
    <w:rPr>
      <w:rFonts w:ascii="Calibri" w:eastAsia="Calibri" w:hAnsi="Calibri" w:cs="Times New Roman"/>
      <w:kern w:val="3"/>
      <w:lang w:eastAsia="zh-CN"/>
    </w:rPr>
  </w:style>
  <w:style w:type="character" w:customStyle="1" w:styleId="Nagwek1Znak">
    <w:name w:val="Nagłówek 1 Znak"/>
    <w:basedOn w:val="Domylnaczcionkaakapitu"/>
    <w:link w:val="Nagwek1"/>
    <w:uiPriority w:val="9"/>
    <w:rsid w:val="0048537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407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2E01F1-2ED9-457F-A8FC-406A5F4CC1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381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Sekseag</dc:creator>
  <cp:lastModifiedBy>User</cp:lastModifiedBy>
  <cp:revision>5</cp:revision>
  <cp:lastPrinted>2021-07-15T09:48:00Z</cp:lastPrinted>
  <dcterms:created xsi:type="dcterms:W3CDTF">2021-07-15T12:48:00Z</dcterms:created>
  <dcterms:modified xsi:type="dcterms:W3CDTF">2021-07-15T12:57:00Z</dcterms:modified>
</cp:coreProperties>
</file>