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567D" w14:textId="154D03C5" w:rsidR="0018728D" w:rsidRDefault="00E72A8B" w:rsidP="0000156F">
      <w:pPr>
        <w:tabs>
          <w:tab w:val="left" w:pos="0"/>
        </w:tabs>
        <w:spacing w:before="120" w:after="120"/>
        <w:jc w:val="both"/>
        <w:rPr>
          <w:rFonts w:cstheme="minorHAnsi"/>
        </w:rPr>
      </w:pPr>
      <w:r w:rsidRPr="001A21B7">
        <w:rPr>
          <w:rFonts w:cstheme="minorHAnsi"/>
          <w:b/>
        </w:rPr>
        <w:t xml:space="preserve">"Rozgraniczenie geodezyjne działki ew. nr </w:t>
      </w:r>
      <w:r w:rsidR="00681427">
        <w:rPr>
          <w:rFonts w:cstheme="minorHAnsi"/>
          <w:b/>
        </w:rPr>
        <w:t>296/2</w:t>
      </w:r>
      <w:r w:rsidRPr="001A21B7">
        <w:rPr>
          <w:rFonts w:cstheme="minorHAnsi"/>
          <w:b/>
        </w:rPr>
        <w:t xml:space="preserve"> z działk</w:t>
      </w:r>
      <w:r w:rsidR="00681427">
        <w:rPr>
          <w:rFonts w:cstheme="minorHAnsi"/>
          <w:b/>
        </w:rPr>
        <w:t xml:space="preserve">ą </w:t>
      </w:r>
      <w:r w:rsidRPr="001A21B7">
        <w:rPr>
          <w:rFonts w:cstheme="minorHAnsi"/>
          <w:b/>
        </w:rPr>
        <w:t xml:space="preserve">ew. nr </w:t>
      </w:r>
      <w:r w:rsidR="00681427">
        <w:rPr>
          <w:rFonts w:cstheme="minorHAnsi"/>
          <w:b/>
        </w:rPr>
        <w:t>835/3</w:t>
      </w:r>
      <w:r w:rsidRPr="001A21B7">
        <w:rPr>
          <w:rFonts w:cstheme="minorHAnsi"/>
          <w:b/>
        </w:rPr>
        <w:t xml:space="preserve"> w obrębie </w:t>
      </w:r>
      <w:r w:rsidR="00681427">
        <w:rPr>
          <w:rFonts w:cstheme="minorHAnsi"/>
          <w:b/>
        </w:rPr>
        <w:t>Zakrzów</w:t>
      </w:r>
      <w:r w:rsidRPr="001A21B7">
        <w:rPr>
          <w:rFonts w:cstheme="minorHAnsi"/>
          <w:b/>
        </w:rPr>
        <w:t>, gmina Wojnicz, wraz z wykonaniem dokumentacji rozgraniczenia – zgodnie z przepisami ustawy z dnia 17 maja 1989 r. Prawo Geodezyjne i Kartograficzne (Dz. U. z 2020 poz.2</w:t>
      </w:r>
      <w:r w:rsidR="0018728D">
        <w:rPr>
          <w:rFonts w:cstheme="minorHAnsi"/>
          <w:b/>
        </w:rPr>
        <w:t>052</w:t>
      </w:r>
      <w:r w:rsidRPr="001A21B7">
        <w:rPr>
          <w:rFonts w:cstheme="minorHAnsi"/>
          <w:b/>
        </w:rPr>
        <w:t xml:space="preserve"> ze zm.) oraz rozporządzenia Ministrów Spraw Wewnętrznych i Administracji oraz Rolnictwa i Gospodarki Żywnościowej z dnia 14 kwietnia 1999 r. w sprawie rozgraniczania nieruchomości (Dz.U.1999.45.453) oraz stabilizacją ustalonych punktów granicznych</w:t>
      </w:r>
      <w:r>
        <w:rPr>
          <w:rFonts w:cstheme="minorHAnsi"/>
        </w:rPr>
        <w:t xml:space="preserve">. </w:t>
      </w:r>
    </w:p>
    <w:p w14:paraId="6A3E5AB3" w14:textId="125B0736" w:rsidR="00085BA7" w:rsidRPr="0000156F" w:rsidRDefault="001F6FCD" w:rsidP="0000156F">
      <w:pPr>
        <w:tabs>
          <w:tab w:val="left" w:pos="0"/>
        </w:tabs>
        <w:spacing w:before="120" w:after="120"/>
        <w:jc w:val="both"/>
        <w:rPr>
          <w:rFonts w:cstheme="minorHAnsi"/>
          <w:b/>
          <w:i/>
        </w:rPr>
      </w:pPr>
      <w:r w:rsidRPr="00D45463">
        <w:rPr>
          <w:rFonts w:cstheme="minorHAnsi"/>
        </w:rPr>
        <w:t>Znak referencyjny:</w:t>
      </w:r>
      <w:r>
        <w:rPr>
          <w:rFonts w:cstheme="minorHAnsi"/>
        </w:rPr>
        <w:t xml:space="preserve"> </w:t>
      </w:r>
      <w:r w:rsidR="00E72A8B">
        <w:rPr>
          <w:rFonts w:cstheme="minorHAnsi"/>
        </w:rPr>
        <w:t>GPN.6830.</w:t>
      </w:r>
      <w:r w:rsidR="00681427">
        <w:rPr>
          <w:rFonts w:cstheme="minorHAnsi"/>
        </w:rPr>
        <w:t>2</w:t>
      </w:r>
      <w:r w:rsidR="00E72A8B">
        <w:rPr>
          <w:rFonts w:cstheme="minorHAnsi"/>
        </w:rPr>
        <w:t>.202</w:t>
      </w:r>
      <w:r w:rsidR="0018728D">
        <w:rPr>
          <w:rFonts w:cstheme="minorHAnsi"/>
        </w:rPr>
        <w:t>1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108"/>
        <w:gridCol w:w="2968"/>
        <w:gridCol w:w="1413"/>
        <w:gridCol w:w="1178"/>
      </w:tblGrid>
      <w:tr w:rsidR="00EF2754" w:rsidRPr="000C73B5" w14:paraId="13EDD96E" w14:textId="77777777" w:rsidTr="0000156F">
        <w:trPr>
          <w:trHeight w:val="178"/>
        </w:trPr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2A866D" w14:textId="77777777" w:rsidR="00EF2754" w:rsidRPr="000C73B5" w:rsidRDefault="00EF2754" w:rsidP="0000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0C73B5">
              <w:rPr>
                <w:rFonts w:cstheme="minorHAnsi"/>
              </w:rPr>
              <w:t>Lp.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3F808" w14:textId="77777777" w:rsidR="00EF2754" w:rsidRPr="000C73B5" w:rsidRDefault="00EF2754" w:rsidP="0000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0C73B5">
              <w:rPr>
                <w:rFonts w:cstheme="minorHAnsi"/>
              </w:rPr>
              <w:t>Nazwa wykonawcy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FF559A" w14:textId="77777777" w:rsidR="00EF2754" w:rsidRPr="000C73B5" w:rsidRDefault="00EF2754" w:rsidP="0000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0C73B5">
              <w:rPr>
                <w:rFonts w:cstheme="minorHAnsi"/>
              </w:rPr>
              <w:t>Adres wykonawcy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83B0D1" w14:textId="77777777" w:rsidR="00EF2754" w:rsidRPr="000C73B5" w:rsidRDefault="00EF2754" w:rsidP="0000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0C73B5">
              <w:rPr>
                <w:rFonts w:cstheme="minorHAnsi"/>
              </w:rPr>
              <w:t>Cena brutto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2FA6B" w14:textId="77777777" w:rsidR="00EF2754" w:rsidRPr="000C73B5" w:rsidRDefault="00EF2754" w:rsidP="0000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0C73B5">
              <w:rPr>
                <w:rFonts w:cstheme="minorHAnsi"/>
              </w:rPr>
              <w:t>Uwagi</w:t>
            </w:r>
          </w:p>
        </w:tc>
      </w:tr>
      <w:tr w:rsidR="00356161" w:rsidRPr="000C73B5" w14:paraId="77D0067F" w14:textId="77777777" w:rsidTr="004E1CB3">
        <w:trPr>
          <w:trHeight w:val="178"/>
        </w:trPr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6BAFC7F" w14:textId="1A25E3D9" w:rsidR="00356161" w:rsidRPr="000C73B5" w:rsidRDefault="00356EC6" w:rsidP="00356EC6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356161">
              <w:rPr>
                <w:rFonts w:cstheme="minorHAnsi"/>
              </w:rPr>
              <w:t>1.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755C11" w14:textId="68EE9EF3" w:rsidR="00CF7B2C" w:rsidRPr="00CF7B2C" w:rsidRDefault="0018728D" w:rsidP="003A76D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A21B7">
              <w:rPr>
                <w:rFonts w:eastAsia="Times New Roman" w:cstheme="minorHAnsi"/>
                <w:lang w:eastAsia="pl-PL"/>
              </w:rPr>
              <w:t xml:space="preserve">Małopolskie Biuro Geodezji w Tarnowie, S. </w:t>
            </w:r>
            <w:proofErr w:type="spellStart"/>
            <w:r w:rsidRPr="001A21B7">
              <w:rPr>
                <w:rFonts w:eastAsia="Times New Roman" w:cstheme="minorHAnsi"/>
                <w:lang w:eastAsia="pl-PL"/>
              </w:rPr>
              <w:t>K</w:t>
            </w:r>
            <w:r>
              <w:rPr>
                <w:rFonts w:eastAsia="Times New Roman" w:cstheme="minorHAnsi"/>
                <w:lang w:eastAsia="pl-PL"/>
              </w:rPr>
              <w:t>rypel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i wspólnicy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Sp.j</w:t>
            </w:r>
            <w:proofErr w:type="spellEnd"/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15B170" w14:textId="77777777" w:rsidR="0018728D" w:rsidRPr="00477004" w:rsidRDefault="0018728D" w:rsidP="0018728D">
            <w:pPr>
              <w:spacing w:after="0" w:line="240" w:lineRule="auto"/>
              <w:ind w:right="72"/>
              <w:jc w:val="both"/>
              <w:rPr>
                <w:rFonts w:eastAsia="Times New Roman" w:cstheme="minorHAnsi"/>
                <w:lang w:eastAsia="pl-PL"/>
              </w:rPr>
            </w:pPr>
            <w:r w:rsidRPr="00477004">
              <w:rPr>
                <w:rFonts w:eastAsia="Times New Roman" w:cstheme="minorHAnsi"/>
                <w:lang w:eastAsia="pl-PL"/>
              </w:rPr>
              <w:t>pl. Więźniów KL   Auschwitz 1 , 33 – 100 Tarnów</w:t>
            </w:r>
          </w:p>
          <w:p w14:paraId="2759E067" w14:textId="2554CD7C" w:rsidR="00356161" w:rsidRPr="00CF7B2C" w:rsidRDefault="00356161" w:rsidP="0047700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029C5F" w14:textId="38993017" w:rsidR="00356161" w:rsidRPr="000C73B5" w:rsidRDefault="00681427" w:rsidP="00567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2100</w:t>
            </w:r>
            <w:r w:rsidR="00477004">
              <w:rPr>
                <w:rFonts w:cstheme="minorHAnsi"/>
              </w:rPr>
              <w:t>,00 zł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35B0E5" w14:textId="77777777" w:rsidR="00356161" w:rsidRPr="000C73B5" w:rsidRDefault="004E1CB3" w:rsidP="004E1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--------</w:t>
            </w:r>
          </w:p>
        </w:tc>
      </w:tr>
      <w:tr w:rsidR="004E1CB3" w:rsidRPr="000C73B5" w14:paraId="627F7E23" w14:textId="77777777" w:rsidTr="004E1CB3">
        <w:trPr>
          <w:trHeight w:val="178"/>
        </w:trPr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3704" w14:textId="77777777" w:rsidR="004E1CB3" w:rsidRPr="000C73B5" w:rsidRDefault="004E1CB3" w:rsidP="00043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C9581D" w14:textId="3EAA9416" w:rsidR="004E1CB3" w:rsidRPr="000C73B5" w:rsidRDefault="0018728D" w:rsidP="003A76D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Biuro geodezyjne mgr inż. Michał Mucha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462B33" w14:textId="74CDDBCA" w:rsidR="004E1CB3" w:rsidRPr="0018728D" w:rsidRDefault="0018728D" w:rsidP="003A76D4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ul. Targowa 13/17, 33 – 100 Tarnów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F42C21" w14:textId="0D080094" w:rsidR="004E1CB3" w:rsidRPr="000C73B5" w:rsidRDefault="00681427" w:rsidP="00567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2190</w:t>
            </w:r>
            <w:r w:rsidR="004E1CB3">
              <w:rPr>
                <w:rFonts w:cstheme="minorHAnsi"/>
              </w:rPr>
              <w:t>,00 zł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4DB759" w14:textId="77777777" w:rsidR="004E1CB3" w:rsidRPr="00A13B90" w:rsidRDefault="004E1CB3" w:rsidP="004E1C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--------</w:t>
            </w:r>
          </w:p>
        </w:tc>
      </w:tr>
    </w:tbl>
    <w:p w14:paraId="669A7363" w14:textId="77777777" w:rsidR="00FE4F47" w:rsidRPr="00B13336" w:rsidRDefault="00FE4F47" w:rsidP="00E22412">
      <w:pPr>
        <w:jc w:val="both"/>
      </w:pPr>
    </w:p>
    <w:sectPr w:rsidR="00FE4F47" w:rsidRPr="00B13336" w:rsidSect="003E2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91C"/>
    <w:multiLevelType w:val="hybridMultilevel"/>
    <w:tmpl w:val="2174B9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C731F8"/>
    <w:multiLevelType w:val="hybridMultilevel"/>
    <w:tmpl w:val="77F8F7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5C0DDD"/>
    <w:multiLevelType w:val="hybridMultilevel"/>
    <w:tmpl w:val="D1DA1F14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BA7"/>
    <w:rsid w:val="0000156F"/>
    <w:rsid w:val="000260AF"/>
    <w:rsid w:val="00085BA7"/>
    <w:rsid w:val="000C73B5"/>
    <w:rsid w:val="000F08CE"/>
    <w:rsid w:val="00127FDE"/>
    <w:rsid w:val="0018728D"/>
    <w:rsid w:val="001B4E60"/>
    <w:rsid w:val="001F6FCD"/>
    <w:rsid w:val="0020469D"/>
    <w:rsid w:val="00242A40"/>
    <w:rsid w:val="00243DB1"/>
    <w:rsid w:val="00254D47"/>
    <w:rsid w:val="002A4647"/>
    <w:rsid w:val="002A7EC8"/>
    <w:rsid w:val="00356161"/>
    <w:rsid w:val="00356EC6"/>
    <w:rsid w:val="00381036"/>
    <w:rsid w:val="003A76D4"/>
    <w:rsid w:val="003C1CBC"/>
    <w:rsid w:val="003D7439"/>
    <w:rsid w:val="003E2376"/>
    <w:rsid w:val="003F60D9"/>
    <w:rsid w:val="00406B7E"/>
    <w:rsid w:val="00411441"/>
    <w:rsid w:val="00417539"/>
    <w:rsid w:val="00477004"/>
    <w:rsid w:val="004A7597"/>
    <w:rsid w:val="004B6714"/>
    <w:rsid w:val="004C5A14"/>
    <w:rsid w:val="004D6B27"/>
    <w:rsid w:val="004E1CB3"/>
    <w:rsid w:val="004F2F24"/>
    <w:rsid w:val="00517236"/>
    <w:rsid w:val="005675B8"/>
    <w:rsid w:val="00576562"/>
    <w:rsid w:val="0063762E"/>
    <w:rsid w:val="0067499A"/>
    <w:rsid w:val="00681427"/>
    <w:rsid w:val="006A1995"/>
    <w:rsid w:val="006C088D"/>
    <w:rsid w:val="006E504A"/>
    <w:rsid w:val="00702DFE"/>
    <w:rsid w:val="00716481"/>
    <w:rsid w:val="0072127F"/>
    <w:rsid w:val="00726A23"/>
    <w:rsid w:val="00764A65"/>
    <w:rsid w:val="00775661"/>
    <w:rsid w:val="007B0E3C"/>
    <w:rsid w:val="007D6DCB"/>
    <w:rsid w:val="00823F29"/>
    <w:rsid w:val="00854A1F"/>
    <w:rsid w:val="00910523"/>
    <w:rsid w:val="00940044"/>
    <w:rsid w:val="009B6DEE"/>
    <w:rsid w:val="00A20118"/>
    <w:rsid w:val="00A31A64"/>
    <w:rsid w:val="00A4305A"/>
    <w:rsid w:val="00A76D16"/>
    <w:rsid w:val="00A8312E"/>
    <w:rsid w:val="00AF5EE2"/>
    <w:rsid w:val="00B13336"/>
    <w:rsid w:val="00B91A8D"/>
    <w:rsid w:val="00BA46CE"/>
    <w:rsid w:val="00BD2D7B"/>
    <w:rsid w:val="00BE3BD9"/>
    <w:rsid w:val="00CC72DF"/>
    <w:rsid w:val="00CF7B2C"/>
    <w:rsid w:val="00D16544"/>
    <w:rsid w:val="00D410E6"/>
    <w:rsid w:val="00D46953"/>
    <w:rsid w:val="00D47804"/>
    <w:rsid w:val="00DA3117"/>
    <w:rsid w:val="00E04D1F"/>
    <w:rsid w:val="00E22412"/>
    <w:rsid w:val="00E47594"/>
    <w:rsid w:val="00E67F34"/>
    <w:rsid w:val="00E72A8B"/>
    <w:rsid w:val="00E902CE"/>
    <w:rsid w:val="00E94FF2"/>
    <w:rsid w:val="00EC6192"/>
    <w:rsid w:val="00EF2754"/>
    <w:rsid w:val="00F12C57"/>
    <w:rsid w:val="00F4204D"/>
    <w:rsid w:val="00F96E7D"/>
    <w:rsid w:val="00F9735D"/>
    <w:rsid w:val="00FE4F47"/>
    <w:rsid w:val="00FE6A4A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5DD2"/>
  <w15:docId w15:val="{E232DCA1-753B-47A5-9422-EDF6CF3C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695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4F4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7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Dulęba</cp:lastModifiedBy>
  <cp:revision>48</cp:revision>
  <cp:lastPrinted>2021-07-02T08:56:00Z</cp:lastPrinted>
  <dcterms:created xsi:type="dcterms:W3CDTF">2018-06-29T07:47:00Z</dcterms:created>
  <dcterms:modified xsi:type="dcterms:W3CDTF">2021-07-02T08:56:00Z</dcterms:modified>
</cp:coreProperties>
</file>