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E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:rsidR="005B0F1E" w:rsidRPr="00074627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:rsidR="005B0F1E" w:rsidRPr="00074627" w:rsidRDefault="005B0F1E" w:rsidP="005B0F1E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34"/>
      </w:tblGrid>
      <w:tr w:rsidR="005B0F1E" w:rsidRPr="00074627" w:rsidTr="00EA69AB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:rsidR="005B0F1E" w:rsidRPr="00931892" w:rsidRDefault="005B0F1E" w:rsidP="0082634F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ind w:left="0"/>
              <w:jc w:val="both"/>
              <w:rPr>
                <w:rFonts w:ascii="Calibri" w:hAnsi="Calibri" w:cs="Calibri"/>
                <w:b/>
              </w:rPr>
            </w:pPr>
            <w:r w:rsidRPr="00F62D4E">
              <w:rPr>
                <w:rFonts w:ascii="Calibri" w:hAnsi="Calibri" w:cs="Calibri"/>
                <w:sz w:val="22"/>
                <w:szCs w:val="22"/>
              </w:rPr>
              <w:t>w zakresie niezbędnym wykazania spełniania warunku udziału      w postępowaniu na realizację zamówienia publicznego dla zadania pn.:</w:t>
            </w:r>
            <w:r w:rsidR="008263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Pełnienie funkcji inspektora nadzoru przy realizacji zadania pn</w:t>
            </w:r>
            <w:r w:rsidR="0082634F">
              <w:rPr>
                <w:rFonts w:asciiTheme="minorHAnsi" w:hAnsiTheme="minorHAnsi" w:cstheme="minorHAnsi"/>
                <w:b/>
                <w:sz w:val="22"/>
                <w:szCs w:val="22"/>
              </w:rPr>
              <w:t>.: „</w:t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Termomodernizacja budynków Szkoły Podstawowej przy ulicy Szkolnej w Wojniczu” w ramach zamówienia pn.: „Głęboka 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</w:t>
            </w:r>
            <w:r w:rsidR="00B935A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mieszkaniowym, Poddziałanie 4.3.2 Głęboka modernizacja energetyczna budynków użyteczności publicznej – </w:t>
            </w:r>
            <w:proofErr w:type="spellStart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spr</w:t>
            </w:r>
            <w:proofErr w:type="spellEnd"/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., </w:t>
            </w:r>
            <w:r w:rsidR="00B935A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D45373">
              <w:rPr>
                <w:rFonts w:asciiTheme="minorHAnsi" w:hAnsiTheme="minorHAnsi" w:cstheme="minorHAnsi"/>
                <w:b/>
                <w:sz w:val="22"/>
                <w:szCs w:val="22"/>
              </w:rPr>
              <w:t>z Europejskiego Funduszu Rozwoju Regionalnego”.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Załącznik nr 2</w:t>
            </w: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:rsidR="005B0F1E" w:rsidRPr="00074627" w:rsidRDefault="005B0F1E" w:rsidP="005B0F1E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70"/>
      </w:tblGrid>
      <w:tr w:rsidR="005B0F1E" w:rsidRPr="00074627" w:rsidTr="00EA69AB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:rsidR="005B0F1E" w:rsidRPr="00074627" w:rsidRDefault="005B0F1E" w:rsidP="005B0F1E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:rsidR="005B0F1E" w:rsidRPr="00074627" w:rsidRDefault="005B0F1E" w:rsidP="005B0F1E">
      <w:pPr>
        <w:pStyle w:val="Tekstpodstawowy"/>
        <w:rPr>
          <w:rFonts w:ascii="Calibri" w:hAnsi="Calibri" w:cs="Calibri"/>
          <w:szCs w:val="24"/>
        </w:rPr>
      </w:pPr>
    </w:p>
    <w:p w:rsidR="005B0F1E" w:rsidRPr="00074627" w:rsidRDefault="005B0F1E" w:rsidP="005B0F1E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:rsidR="005B0F1E" w:rsidRPr="00074627" w:rsidRDefault="005B0F1E" w:rsidP="005B0F1E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:rsidR="005B0F1E" w:rsidRPr="00074627" w:rsidRDefault="005B0F1E" w:rsidP="005B0F1E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:rsidR="005B0F1E" w:rsidRPr="00074627" w:rsidRDefault="005B0F1E" w:rsidP="005B0F1E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:rsidR="005B0F1E" w:rsidRPr="00074627" w:rsidRDefault="005B0F1E" w:rsidP="005B0F1E">
      <w:pPr>
        <w:jc w:val="center"/>
        <w:rPr>
          <w:rFonts w:ascii="Calibri" w:hAnsi="Calibri" w:cs="Calibri"/>
          <w:b/>
          <w:sz w:val="22"/>
          <w:szCs w:val="22"/>
        </w:rPr>
      </w:pPr>
    </w:p>
    <w:p w:rsidR="005B0F1E" w:rsidRPr="00074627" w:rsidRDefault="005B0F1E" w:rsidP="005B0F1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964" w:type="dxa"/>
        <w:tblInd w:w="-37" w:type="dxa"/>
        <w:tblLayout w:type="fixed"/>
        <w:tblLook w:val="0000"/>
      </w:tblPr>
      <w:tblGrid>
        <w:gridCol w:w="461"/>
        <w:gridCol w:w="1642"/>
        <w:gridCol w:w="2258"/>
        <w:gridCol w:w="2305"/>
        <w:gridCol w:w="3298"/>
      </w:tblGrid>
      <w:tr w:rsidR="005B0F1E" w:rsidRPr="00074627" w:rsidTr="00EA69AB">
        <w:trPr>
          <w:trHeight w:val="1065"/>
        </w:trPr>
        <w:tc>
          <w:tcPr>
            <w:tcW w:w="461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642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25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>
              <w:rPr>
                <w:rFonts w:ascii="Calibri" w:hAnsi="Calibri" w:cs="Calibri"/>
                <w:caps/>
                <w:sz w:val="18"/>
              </w:rPr>
              <w:t>Informacja na temat</w:t>
            </w:r>
            <w:r w:rsidRPr="00931892">
              <w:rPr>
                <w:rFonts w:ascii="Calibri" w:hAnsi="Calibri" w:cs="Calibri"/>
                <w:caps/>
                <w:sz w:val="18"/>
              </w:rPr>
              <w:t>posiada</w:t>
            </w:r>
            <w:r>
              <w:rPr>
                <w:rFonts w:ascii="Calibri" w:hAnsi="Calibri" w:cs="Calibri"/>
                <w:caps/>
                <w:sz w:val="18"/>
              </w:rPr>
              <w:t>nego</w:t>
            </w:r>
            <w:r w:rsidRPr="00931892">
              <w:rPr>
                <w:rFonts w:ascii="Calibri" w:hAnsi="Calibri" w:cs="Calibri"/>
                <w:caps/>
                <w:sz w:val="18"/>
              </w:rPr>
              <w:t xml:space="preserve"> doświadczenie w prowadzeniu nadzoru nad robotami termomodernizacyjnymi</w:t>
            </w:r>
          </w:p>
        </w:tc>
        <w:tc>
          <w:tcPr>
            <w:tcW w:w="560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:rsidR="005B0F1E" w:rsidRPr="00074627" w:rsidRDefault="005B0F1E" w:rsidP="00EA69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5B0F1E" w:rsidRPr="00074627" w:rsidTr="00EA69AB">
        <w:trPr>
          <w:trHeight w:val="562"/>
        </w:trPr>
        <w:tc>
          <w:tcPr>
            <w:tcW w:w="461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931892">
              <w:rPr>
                <w:rFonts w:ascii="Calibri" w:hAnsi="Calibri" w:cs="Calibri"/>
                <w:sz w:val="18"/>
                <w:szCs w:val="18"/>
              </w:rPr>
              <w:t>Liczba lat posiadanych uprawnień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budowlanych, data ich wydania oraz przez kogo zostały wydane. Nazwa Okręgowej Izby Inżynierów Budownictwa, nr ewidencyjny oraz data ważności ubezpieczenia</w:t>
            </w:r>
          </w:p>
        </w:tc>
      </w:tr>
      <w:tr w:rsidR="005B0F1E" w:rsidRPr="00074627" w:rsidTr="00EA69AB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5B0F1E" w:rsidRPr="00074627" w:rsidTr="0082634F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2634F" w:rsidRPr="00074627" w:rsidTr="00EA69AB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:rsidR="005B0F1E" w:rsidRPr="00074627" w:rsidRDefault="005B0F1E" w:rsidP="005B0F1E">
      <w:pPr>
        <w:ind w:left="285" w:hanging="342"/>
        <w:jc w:val="both"/>
        <w:rPr>
          <w:rFonts w:ascii="Calibri" w:hAnsi="Calibri" w:cs="Calibri"/>
          <w:sz w:val="22"/>
          <w:szCs w:val="22"/>
        </w:rPr>
      </w:pPr>
    </w:p>
    <w:p w:rsidR="005B0F1E" w:rsidRPr="00074627" w:rsidRDefault="005B0F1E" w:rsidP="005B0F1E">
      <w:pPr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</w:rPr>
        <w:t xml:space="preserve">                                                                              </w:t>
      </w:r>
      <w:r w:rsidRPr="00074627">
        <w:rPr>
          <w:rFonts w:ascii="Calibri" w:hAnsi="Calibri" w:cs="Calibri"/>
          <w:sz w:val="22"/>
        </w:rPr>
        <w:t xml:space="preserve">   </w:t>
      </w:r>
      <w:r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0F1E" w:rsidRPr="00074627" w:rsidRDefault="005B0F1E" w:rsidP="005B0F1E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5B0F1E" w:rsidRPr="00074627" w:rsidRDefault="005B0F1E" w:rsidP="005B0F1E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:rsidR="005B0F1E" w:rsidRPr="00074627" w:rsidRDefault="005B0F1E" w:rsidP="005B0F1E">
      <w:pPr>
        <w:pStyle w:val="Tekstpodstawowy"/>
        <w:ind w:left="3969" w:right="-73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           ………................................................................</w:t>
      </w:r>
    </w:p>
    <w:p w:rsidR="005B0F1E" w:rsidRPr="00074627" w:rsidRDefault="005B0F1E" w:rsidP="005B0F1E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lastRenderedPageBreak/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:rsidR="005B0F1E" w:rsidRPr="00074627" w:rsidRDefault="005B0F1E" w:rsidP="005B0F1E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:rsidR="005B0F1E" w:rsidRPr="00074627" w:rsidRDefault="005B0F1E" w:rsidP="005B0F1E">
      <w:pPr>
        <w:shd w:val="clear" w:color="auto" w:fill="FFFFFF"/>
        <w:tabs>
          <w:tab w:val="left" w:pos="456"/>
        </w:tabs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3F0772" w:rsidRDefault="003F0772"/>
    <w:sectPr w:rsidR="003F0772" w:rsidSect="003F077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7337A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81C5" w16cex:dateUtc="2021-03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337AD2" w16cid:durableId="23F481C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0A0" w:rsidRDefault="008A60A0" w:rsidP="005B0F1E">
      <w:r>
        <w:separator/>
      </w:r>
    </w:p>
  </w:endnote>
  <w:endnote w:type="continuationSeparator" w:id="0">
    <w:p w:rsidR="008A60A0" w:rsidRDefault="008A60A0" w:rsidP="005B0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0A0" w:rsidRDefault="008A60A0" w:rsidP="005B0F1E">
      <w:r>
        <w:separator/>
      </w:r>
    </w:p>
  </w:footnote>
  <w:footnote w:type="continuationSeparator" w:id="0">
    <w:p w:rsidR="008A60A0" w:rsidRDefault="008A60A0" w:rsidP="005B0F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F1E" w:rsidRDefault="005B0F1E">
    <w:pPr>
      <w:pStyle w:val="Nagwek"/>
    </w:pPr>
    <w:r w:rsidRPr="005B0F1E">
      <w:rPr>
        <w:noProof/>
        <w:lang w:eastAsia="pl-PL"/>
      </w:rPr>
      <w:drawing>
        <wp:inline distT="0" distB="0" distL="0" distR="0">
          <wp:extent cx="5760720" cy="508000"/>
          <wp:effectExtent l="19050" t="0" r="0" b="0"/>
          <wp:docPr id="2" name="Obraz 1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hał Wolak">
    <w15:presenceInfo w15:providerId="Windows Live" w15:userId="5f1020a758616bd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0F1E"/>
    <w:rsid w:val="00343A48"/>
    <w:rsid w:val="003F0772"/>
    <w:rsid w:val="00550F0D"/>
    <w:rsid w:val="00566CEF"/>
    <w:rsid w:val="005B0F1E"/>
    <w:rsid w:val="00777EF3"/>
    <w:rsid w:val="0081118E"/>
    <w:rsid w:val="0082634F"/>
    <w:rsid w:val="008433AB"/>
    <w:rsid w:val="00850FA6"/>
    <w:rsid w:val="008A60A0"/>
    <w:rsid w:val="00B05E0A"/>
    <w:rsid w:val="00B93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11/relationships/commentsExtended" Target="commentsExtended.xml"/><Relationship Id="rId4" Type="http://schemas.openxmlformats.org/officeDocument/2006/relationships/footnotes" Target="footnote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pomcika</cp:lastModifiedBy>
  <cp:revision>6</cp:revision>
  <cp:lastPrinted>2021-05-24T05:41:00Z</cp:lastPrinted>
  <dcterms:created xsi:type="dcterms:W3CDTF">2021-03-11T10:49:00Z</dcterms:created>
  <dcterms:modified xsi:type="dcterms:W3CDTF">2021-05-27T09:02:00Z</dcterms:modified>
</cp:coreProperties>
</file>