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A8" w:rsidRPr="001B16ED"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400CA8" w:rsidRPr="001B16ED"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400CA8" w:rsidRPr="001B16ED"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654DA1" w:rsidRPr="001B16ED" w:rsidRDefault="00654DA1" w:rsidP="00654DA1">
      <w:pPr>
        <w:widowControl w:val="0"/>
        <w:autoSpaceDE w:val="0"/>
        <w:autoSpaceDN w:val="0"/>
        <w:adjustRightInd w:val="0"/>
        <w:spacing w:after="0" w:line="240" w:lineRule="auto"/>
        <w:ind w:left="2500"/>
        <w:rPr>
          <w:rFonts w:asciiTheme="minorHAnsi" w:hAnsiTheme="minorHAnsi" w:cstheme="minorHAnsi"/>
          <w:b/>
          <w:bCs/>
        </w:rPr>
      </w:pPr>
      <w:r w:rsidRPr="001B16ED">
        <w:rPr>
          <w:rFonts w:asciiTheme="minorHAnsi" w:hAnsiTheme="minorHAnsi" w:cstheme="minorHAnsi"/>
          <w:b/>
          <w:bCs/>
        </w:rPr>
        <w:t>PROTOKÓŁ ZAMÓWIENIA PUBLICZNEGO</w:t>
      </w:r>
    </w:p>
    <w:p w:rsidR="00400CA8" w:rsidRPr="001B16ED" w:rsidRDefault="00400CA8" w:rsidP="00654DA1">
      <w:pPr>
        <w:widowControl w:val="0"/>
        <w:autoSpaceDE w:val="0"/>
        <w:autoSpaceDN w:val="0"/>
        <w:adjustRightInd w:val="0"/>
        <w:spacing w:after="0" w:line="240" w:lineRule="auto"/>
        <w:ind w:left="2500"/>
        <w:rPr>
          <w:rFonts w:asciiTheme="minorHAnsi" w:hAnsiTheme="minorHAnsi" w:cstheme="minorHAnsi"/>
        </w:rPr>
      </w:pPr>
    </w:p>
    <w:p w:rsidR="00654DA1" w:rsidRPr="001B16ED" w:rsidRDefault="00654DA1" w:rsidP="00654DA1">
      <w:pPr>
        <w:widowControl w:val="0"/>
        <w:autoSpaceDE w:val="0"/>
        <w:autoSpaceDN w:val="0"/>
        <w:adjustRightInd w:val="0"/>
        <w:spacing w:after="0" w:line="113" w:lineRule="exact"/>
        <w:rPr>
          <w:rFonts w:asciiTheme="minorHAnsi" w:hAnsiTheme="minorHAnsi" w:cstheme="minorHAnsi"/>
        </w:rPr>
      </w:pPr>
    </w:p>
    <w:p w:rsidR="00654DA1" w:rsidRPr="001B16ED" w:rsidRDefault="0093419B" w:rsidP="00654DA1">
      <w:pPr>
        <w:widowControl w:val="0"/>
        <w:autoSpaceDE w:val="0"/>
        <w:autoSpaceDN w:val="0"/>
        <w:adjustRightInd w:val="0"/>
        <w:spacing w:after="0" w:line="240" w:lineRule="auto"/>
        <w:ind w:left="20"/>
        <w:rPr>
          <w:rFonts w:asciiTheme="minorHAnsi" w:hAnsiTheme="minorHAnsi" w:cstheme="minorHAnsi"/>
        </w:rPr>
      </w:pPr>
      <w:r w:rsidRPr="001B16ED">
        <w:rPr>
          <w:rFonts w:asciiTheme="minorHAnsi" w:hAnsiTheme="minorHAnsi" w:cstheme="minorHAnsi"/>
        </w:rPr>
        <w:t xml:space="preserve">Z postępowania o udzielenie zamówienia publicznego, </w:t>
      </w:r>
      <w:r w:rsidR="00654DA1" w:rsidRPr="001B16ED">
        <w:rPr>
          <w:rFonts w:asciiTheme="minorHAnsi" w:hAnsiTheme="minorHAnsi" w:cstheme="minorHAnsi"/>
        </w:rPr>
        <w:t xml:space="preserve">którego wartość szacunkowa nie </w:t>
      </w:r>
      <w:r w:rsidR="00C656D0" w:rsidRPr="001B16ED">
        <w:rPr>
          <w:rFonts w:asciiTheme="minorHAnsi" w:hAnsiTheme="minorHAnsi" w:cstheme="minorHAnsi"/>
        </w:rPr>
        <w:t xml:space="preserve">przekracza </w:t>
      </w:r>
      <w:r w:rsidRPr="001B16ED">
        <w:rPr>
          <w:rFonts w:asciiTheme="minorHAnsi" w:hAnsiTheme="minorHAnsi" w:cstheme="minorHAnsi"/>
        </w:rPr>
        <w:t>kwoty netto 130 000,00 zł</w:t>
      </w:r>
    </w:p>
    <w:p w:rsidR="00654DA1" w:rsidRPr="001B16ED" w:rsidRDefault="00654DA1" w:rsidP="00654DA1">
      <w:pPr>
        <w:widowControl w:val="0"/>
        <w:autoSpaceDE w:val="0"/>
        <w:autoSpaceDN w:val="0"/>
        <w:adjustRightInd w:val="0"/>
        <w:spacing w:after="0" w:line="113" w:lineRule="exact"/>
        <w:rPr>
          <w:rFonts w:asciiTheme="minorHAnsi" w:hAnsiTheme="minorHAnsi" w:cstheme="minorHAnsi"/>
        </w:rPr>
      </w:pPr>
    </w:p>
    <w:p w:rsidR="001240F4" w:rsidRPr="001B16ED" w:rsidRDefault="00654DA1" w:rsidP="00EB169A">
      <w:pPr>
        <w:widowControl w:val="0"/>
        <w:autoSpaceDE w:val="0"/>
        <w:autoSpaceDN w:val="0"/>
        <w:adjustRightInd w:val="0"/>
        <w:spacing w:after="0" w:line="240" w:lineRule="auto"/>
        <w:jc w:val="center"/>
        <w:rPr>
          <w:rFonts w:asciiTheme="minorHAnsi" w:hAnsiTheme="minorHAnsi" w:cstheme="minorHAnsi"/>
        </w:rPr>
      </w:pPr>
      <w:r w:rsidRPr="001B16ED">
        <w:rPr>
          <w:rFonts w:asciiTheme="minorHAnsi" w:hAnsiTheme="minorHAnsi" w:cstheme="minorHAnsi"/>
        </w:rPr>
        <w:t>Zamawiający:</w:t>
      </w:r>
    </w:p>
    <w:p w:rsidR="00A047FA" w:rsidRPr="001B16ED" w:rsidRDefault="001240F4" w:rsidP="00EB169A">
      <w:pPr>
        <w:widowControl w:val="0"/>
        <w:autoSpaceDE w:val="0"/>
        <w:autoSpaceDN w:val="0"/>
        <w:adjustRightInd w:val="0"/>
        <w:spacing w:after="0" w:line="240" w:lineRule="auto"/>
        <w:jc w:val="center"/>
        <w:rPr>
          <w:rFonts w:asciiTheme="minorHAnsi" w:hAnsiTheme="minorHAnsi" w:cstheme="minorHAnsi"/>
        </w:rPr>
      </w:pPr>
      <w:r w:rsidRPr="001B16ED">
        <w:rPr>
          <w:rFonts w:asciiTheme="minorHAnsi" w:hAnsiTheme="minorHAnsi" w:cstheme="minorHAnsi"/>
        </w:rPr>
        <w:t>Gmina Wojnicz</w:t>
      </w:r>
    </w:p>
    <w:p w:rsidR="00654DA1" w:rsidRPr="001B16ED" w:rsidRDefault="00654DA1" w:rsidP="00EB169A">
      <w:pPr>
        <w:widowControl w:val="0"/>
        <w:autoSpaceDE w:val="0"/>
        <w:autoSpaceDN w:val="0"/>
        <w:adjustRightInd w:val="0"/>
        <w:spacing w:after="0" w:line="113" w:lineRule="exact"/>
        <w:jc w:val="center"/>
        <w:rPr>
          <w:rFonts w:asciiTheme="minorHAnsi" w:hAnsiTheme="minorHAnsi" w:cstheme="minorHAnsi"/>
        </w:rPr>
      </w:pPr>
    </w:p>
    <w:p w:rsidR="00654DA1" w:rsidRPr="001B16ED" w:rsidRDefault="00654DA1" w:rsidP="0060449B">
      <w:pPr>
        <w:widowControl w:val="0"/>
        <w:numPr>
          <w:ilvl w:val="0"/>
          <w:numId w:val="1"/>
        </w:numPr>
        <w:overflowPunct w:val="0"/>
        <w:autoSpaceDE w:val="0"/>
        <w:autoSpaceDN w:val="0"/>
        <w:adjustRightInd w:val="0"/>
        <w:spacing w:after="0" w:line="240" w:lineRule="auto"/>
        <w:ind w:left="740" w:hanging="364"/>
        <w:jc w:val="both"/>
        <w:rPr>
          <w:rFonts w:asciiTheme="minorHAnsi" w:hAnsiTheme="minorHAnsi" w:cstheme="minorHAnsi"/>
          <w:lang w:val="en-US"/>
        </w:rPr>
      </w:pPr>
      <w:proofErr w:type="spellStart"/>
      <w:r w:rsidRPr="001B16ED">
        <w:rPr>
          <w:rFonts w:asciiTheme="minorHAnsi" w:hAnsiTheme="minorHAnsi" w:cstheme="minorHAnsi"/>
          <w:lang w:val="en-US"/>
        </w:rPr>
        <w:t>Opis</w:t>
      </w:r>
      <w:proofErr w:type="spellEnd"/>
      <w:r w:rsidRPr="001B16ED">
        <w:rPr>
          <w:rFonts w:asciiTheme="minorHAnsi" w:hAnsiTheme="minorHAnsi" w:cstheme="minorHAnsi"/>
          <w:lang w:val="en-US"/>
        </w:rPr>
        <w:t xml:space="preserve"> </w:t>
      </w:r>
      <w:proofErr w:type="spellStart"/>
      <w:r w:rsidRPr="001B16ED">
        <w:rPr>
          <w:rFonts w:asciiTheme="minorHAnsi" w:hAnsiTheme="minorHAnsi" w:cstheme="minorHAnsi"/>
          <w:lang w:val="en-US"/>
        </w:rPr>
        <w:t>przedmiotu</w:t>
      </w:r>
      <w:proofErr w:type="spellEnd"/>
      <w:r w:rsidRPr="001B16ED">
        <w:rPr>
          <w:rFonts w:asciiTheme="minorHAnsi" w:hAnsiTheme="minorHAnsi" w:cstheme="minorHAnsi"/>
          <w:lang w:val="en-US"/>
        </w:rPr>
        <w:t xml:space="preserve"> </w:t>
      </w:r>
      <w:proofErr w:type="spellStart"/>
      <w:r w:rsidRPr="001B16ED">
        <w:rPr>
          <w:rFonts w:asciiTheme="minorHAnsi" w:hAnsiTheme="minorHAnsi" w:cstheme="minorHAnsi"/>
          <w:lang w:val="en-US"/>
        </w:rPr>
        <w:t>zamówienia</w:t>
      </w:r>
      <w:proofErr w:type="spellEnd"/>
      <w:r w:rsidRPr="001B16ED">
        <w:rPr>
          <w:rFonts w:asciiTheme="minorHAnsi" w:hAnsiTheme="minorHAnsi" w:cstheme="minorHAnsi"/>
          <w:lang w:val="en-US"/>
        </w:rPr>
        <w:t xml:space="preserve">: </w:t>
      </w:r>
    </w:p>
    <w:p w:rsidR="005A347C" w:rsidRDefault="005A347C" w:rsidP="001B16ED">
      <w:pPr>
        <w:spacing w:after="0"/>
        <w:ind w:firstLine="376"/>
        <w:jc w:val="both"/>
        <w:rPr>
          <w:rFonts w:asciiTheme="minorHAnsi" w:eastAsia="Calibri" w:hAnsiTheme="minorHAnsi" w:cstheme="minorHAnsi"/>
          <w:b/>
          <w:bCs/>
          <w:color w:val="000000"/>
        </w:rPr>
      </w:pPr>
      <w:r w:rsidRPr="001B16ED">
        <w:rPr>
          <w:rFonts w:asciiTheme="minorHAnsi" w:eastAsia="Calibri" w:hAnsiTheme="minorHAnsi" w:cstheme="minorHAnsi"/>
          <w:b/>
          <w:bCs/>
          <w:color w:val="000000"/>
        </w:rPr>
        <w:t>„Wykonanie  audytu energetycznego, projektu budowlanego i wykonawczego termomodernizacji i kolorystyki elewacji budynku przedszkola w Biadolinach Radłowskich oraz specyfikacji technicznej, przedmiaru robót i kosztorysu inwestorskiego”</w:t>
      </w:r>
    </w:p>
    <w:p w:rsidR="001B16ED" w:rsidRPr="001B16ED" w:rsidRDefault="001B16ED" w:rsidP="001B16ED">
      <w:pPr>
        <w:spacing w:after="0" w:line="240" w:lineRule="auto"/>
        <w:ind w:firstLine="376"/>
        <w:jc w:val="both"/>
        <w:rPr>
          <w:rFonts w:asciiTheme="minorHAnsi" w:eastAsia="Calibri" w:hAnsiTheme="minorHAnsi" w:cstheme="minorHAnsi"/>
          <w:b/>
          <w:bCs/>
          <w:color w:val="000000"/>
        </w:rPr>
      </w:pPr>
    </w:p>
    <w:p w:rsidR="00654DA1" w:rsidRPr="001B16ED" w:rsidRDefault="00654DA1" w:rsidP="00BF2E9D">
      <w:pPr>
        <w:widowControl w:val="0"/>
        <w:numPr>
          <w:ilvl w:val="0"/>
          <w:numId w:val="1"/>
        </w:numPr>
        <w:overflowPunct w:val="0"/>
        <w:autoSpaceDE w:val="0"/>
        <w:autoSpaceDN w:val="0"/>
        <w:adjustRightInd w:val="0"/>
        <w:spacing w:after="0" w:line="240" w:lineRule="auto"/>
        <w:ind w:left="740" w:hanging="364"/>
        <w:jc w:val="both"/>
        <w:rPr>
          <w:rFonts w:asciiTheme="minorHAnsi" w:hAnsiTheme="minorHAnsi" w:cstheme="minorHAnsi"/>
          <w:color w:val="000000" w:themeColor="text1"/>
        </w:rPr>
      </w:pPr>
      <w:r w:rsidRPr="001B16ED">
        <w:rPr>
          <w:rFonts w:asciiTheme="minorHAnsi" w:hAnsiTheme="minorHAnsi" w:cstheme="minorHAnsi"/>
          <w:color w:val="000000" w:themeColor="text1"/>
        </w:rPr>
        <w:t xml:space="preserve">Szacunkowa wartość zamówienia </w:t>
      </w:r>
      <w:r w:rsidR="0060449B" w:rsidRPr="001B16ED">
        <w:rPr>
          <w:rFonts w:asciiTheme="minorHAnsi" w:hAnsiTheme="minorHAnsi" w:cstheme="minorHAnsi"/>
          <w:color w:val="000000" w:themeColor="text1"/>
        </w:rPr>
        <w:t>podstawowego została ustalona</w:t>
      </w:r>
      <w:r w:rsidR="00C656D0" w:rsidRPr="001B16ED">
        <w:rPr>
          <w:rFonts w:asciiTheme="minorHAnsi" w:hAnsiTheme="minorHAnsi" w:cstheme="minorHAnsi"/>
          <w:color w:val="000000" w:themeColor="text1"/>
        </w:rPr>
        <w:t xml:space="preserve"> </w:t>
      </w:r>
      <w:r w:rsidR="0060449B" w:rsidRPr="001B16ED">
        <w:rPr>
          <w:rFonts w:asciiTheme="minorHAnsi" w:hAnsiTheme="minorHAnsi" w:cstheme="minorHAnsi"/>
          <w:color w:val="000000" w:themeColor="text1"/>
        </w:rPr>
        <w:t>na </w:t>
      </w:r>
      <w:r w:rsidRPr="001B16ED">
        <w:rPr>
          <w:rFonts w:asciiTheme="minorHAnsi" w:hAnsiTheme="minorHAnsi" w:cstheme="minorHAnsi"/>
          <w:color w:val="000000" w:themeColor="text1"/>
        </w:rPr>
        <w:t xml:space="preserve">kwotę: </w:t>
      </w:r>
    </w:p>
    <w:p w:rsidR="00654DA1" w:rsidRPr="001B16ED" w:rsidRDefault="00654DA1" w:rsidP="00654DA1">
      <w:pPr>
        <w:widowControl w:val="0"/>
        <w:autoSpaceDE w:val="0"/>
        <w:autoSpaceDN w:val="0"/>
        <w:adjustRightInd w:val="0"/>
        <w:spacing w:after="0" w:line="113" w:lineRule="exact"/>
        <w:rPr>
          <w:rFonts w:asciiTheme="minorHAnsi" w:hAnsiTheme="minorHAnsi" w:cstheme="minorHAnsi"/>
          <w:color w:val="000000" w:themeColor="text1"/>
        </w:rPr>
      </w:pPr>
    </w:p>
    <w:p w:rsidR="00654DA1" w:rsidRPr="001B16ED" w:rsidRDefault="005B37E1" w:rsidP="00654DA1">
      <w:pPr>
        <w:widowControl w:val="0"/>
        <w:overflowPunct w:val="0"/>
        <w:autoSpaceDE w:val="0"/>
        <w:autoSpaceDN w:val="0"/>
        <w:adjustRightInd w:val="0"/>
        <w:spacing w:after="0" w:line="240" w:lineRule="auto"/>
        <w:ind w:left="740"/>
        <w:jc w:val="both"/>
        <w:rPr>
          <w:rFonts w:asciiTheme="minorHAnsi" w:hAnsiTheme="minorHAnsi" w:cstheme="minorHAnsi"/>
          <w:color w:val="000000" w:themeColor="text1"/>
        </w:rPr>
      </w:pPr>
      <w:r w:rsidRPr="001B16ED">
        <w:rPr>
          <w:rFonts w:asciiTheme="minorHAnsi" w:hAnsiTheme="minorHAnsi" w:cstheme="minorHAnsi"/>
          <w:color w:val="000000" w:themeColor="text1"/>
        </w:rPr>
        <w:t>25 203,</w:t>
      </w:r>
      <w:r w:rsidR="00C656D0" w:rsidRPr="001B16ED">
        <w:rPr>
          <w:rFonts w:asciiTheme="minorHAnsi" w:hAnsiTheme="minorHAnsi" w:cstheme="minorHAnsi"/>
          <w:color w:val="000000" w:themeColor="text1"/>
        </w:rPr>
        <w:t>25</w:t>
      </w:r>
      <w:r w:rsidR="002D5B40" w:rsidRPr="001B16ED">
        <w:rPr>
          <w:rFonts w:asciiTheme="minorHAnsi" w:hAnsiTheme="minorHAnsi" w:cstheme="minorHAnsi"/>
          <w:color w:val="000000" w:themeColor="text1"/>
        </w:rPr>
        <w:t xml:space="preserve"> </w:t>
      </w:r>
      <w:r w:rsidR="0036175D" w:rsidRPr="001B16ED">
        <w:rPr>
          <w:rFonts w:asciiTheme="minorHAnsi" w:hAnsiTheme="minorHAnsi" w:cstheme="minorHAnsi"/>
          <w:color w:val="000000" w:themeColor="text1"/>
        </w:rPr>
        <w:t xml:space="preserve"> zł netto</w:t>
      </w:r>
    </w:p>
    <w:p w:rsidR="00654DA1" w:rsidRPr="001B16ED" w:rsidRDefault="00654DA1" w:rsidP="00654DA1">
      <w:pPr>
        <w:widowControl w:val="0"/>
        <w:autoSpaceDE w:val="0"/>
        <w:autoSpaceDN w:val="0"/>
        <w:adjustRightInd w:val="0"/>
        <w:spacing w:after="0" w:line="31" w:lineRule="exact"/>
        <w:rPr>
          <w:rFonts w:asciiTheme="minorHAnsi" w:hAnsiTheme="minorHAnsi" w:cstheme="minorHAnsi"/>
          <w:color w:val="000000" w:themeColor="text1"/>
        </w:rPr>
      </w:pPr>
    </w:p>
    <w:p w:rsidR="00654DA1" w:rsidRPr="001B16ED" w:rsidRDefault="005B37E1" w:rsidP="00654DA1">
      <w:pPr>
        <w:widowControl w:val="0"/>
        <w:overflowPunct w:val="0"/>
        <w:autoSpaceDE w:val="0"/>
        <w:autoSpaceDN w:val="0"/>
        <w:adjustRightInd w:val="0"/>
        <w:spacing w:after="0" w:line="240" w:lineRule="auto"/>
        <w:ind w:left="740"/>
        <w:jc w:val="both"/>
        <w:rPr>
          <w:rFonts w:asciiTheme="minorHAnsi" w:hAnsiTheme="minorHAnsi" w:cstheme="minorHAnsi"/>
          <w:color w:val="000000" w:themeColor="text1"/>
        </w:rPr>
      </w:pPr>
      <w:r w:rsidRPr="001B16ED">
        <w:rPr>
          <w:rFonts w:asciiTheme="minorHAnsi" w:hAnsiTheme="minorHAnsi" w:cstheme="minorHAnsi"/>
          <w:color w:val="000000" w:themeColor="text1"/>
        </w:rPr>
        <w:t>31 000</w:t>
      </w:r>
      <w:r w:rsidR="0060449B" w:rsidRPr="001B16ED">
        <w:rPr>
          <w:rFonts w:asciiTheme="minorHAnsi" w:hAnsiTheme="minorHAnsi" w:cstheme="minorHAnsi"/>
          <w:color w:val="000000" w:themeColor="text1"/>
        </w:rPr>
        <w:t>,00</w:t>
      </w:r>
      <w:r w:rsidR="006306E4" w:rsidRPr="001B16ED">
        <w:rPr>
          <w:rFonts w:asciiTheme="minorHAnsi" w:hAnsiTheme="minorHAnsi" w:cstheme="minorHAnsi"/>
          <w:color w:val="000000" w:themeColor="text1"/>
        </w:rPr>
        <w:t xml:space="preserve"> </w:t>
      </w:r>
      <w:r w:rsidR="0036175D" w:rsidRPr="001B16ED">
        <w:rPr>
          <w:rFonts w:asciiTheme="minorHAnsi" w:hAnsiTheme="minorHAnsi" w:cstheme="minorHAnsi"/>
          <w:color w:val="000000" w:themeColor="text1"/>
        </w:rPr>
        <w:t>zł brutto</w:t>
      </w:r>
    </w:p>
    <w:p w:rsidR="00CA6D50" w:rsidRPr="001B16ED" w:rsidRDefault="00CA6D50" w:rsidP="00654DA1">
      <w:pPr>
        <w:widowControl w:val="0"/>
        <w:overflowPunct w:val="0"/>
        <w:autoSpaceDE w:val="0"/>
        <w:autoSpaceDN w:val="0"/>
        <w:adjustRightInd w:val="0"/>
        <w:spacing w:after="0" w:line="240" w:lineRule="auto"/>
        <w:ind w:left="740"/>
        <w:jc w:val="both"/>
        <w:rPr>
          <w:rFonts w:asciiTheme="minorHAnsi" w:hAnsiTheme="minorHAnsi" w:cstheme="minorHAnsi"/>
        </w:rPr>
      </w:pPr>
    </w:p>
    <w:p w:rsidR="00654DA1" w:rsidRPr="001B16ED" w:rsidRDefault="00654DA1" w:rsidP="00654DA1">
      <w:pPr>
        <w:widowControl w:val="0"/>
        <w:autoSpaceDE w:val="0"/>
        <w:autoSpaceDN w:val="0"/>
        <w:adjustRightInd w:val="0"/>
        <w:spacing w:after="0" w:line="36" w:lineRule="exact"/>
        <w:rPr>
          <w:rFonts w:asciiTheme="minorHAnsi" w:hAnsiTheme="minorHAnsi" w:cstheme="minorHAnsi"/>
        </w:rPr>
      </w:pPr>
    </w:p>
    <w:p w:rsidR="005A18CD" w:rsidRPr="001B16ED" w:rsidRDefault="00CC5CBE" w:rsidP="00C55DE9">
      <w:pPr>
        <w:widowControl w:val="0"/>
        <w:numPr>
          <w:ilvl w:val="0"/>
          <w:numId w:val="1"/>
        </w:numPr>
        <w:overflowPunct w:val="0"/>
        <w:autoSpaceDE w:val="0"/>
        <w:autoSpaceDN w:val="0"/>
        <w:adjustRightInd w:val="0"/>
        <w:spacing w:after="0" w:line="240" w:lineRule="auto"/>
        <w:ind w:left="737" w:hanging="363"/>
        <w:jc w:val="both"/>
        <w:rPr>
          <w:rFonts w:asciiTheme="minorHAnsi" w:hAnsiTheme="minorHAnsi" w:cstheme="minorHAnsi"/>
        </w:rPr>
      </w:pPr>
      <w:r w:rsidRPr="001B16ED">
        <w:rPr>
          <w:rFonts w:asciiTheme="minorHAnsi" w:hAnsiTheme="minorHAnsi" w:cstheme="minorHAnsi"/>
        </w:rPr>
        <w:t>W dniu</w:t>
      </w:r>
      <w:r w:rsidR="0064486C" w:rsidRPr="001B16ED">
        <w:rPr>
          <w:rFonts w:asciiTheme="minorHAnsi" w:hAnsiTheme="minorHAnsi" w:cstheme="minorHAnsi"/>
        </w:rPr>
        <w:t xml:space="preserve"> </w:t>
      </w:r>
      <w:r w:rsidR="00CB1925" w:rsidRPr="001B16ED">
        <w:rPr>
          <w:rFonts w:asciiTheme="minorHAnsi" w:hAnsiTheme="minorHAnsi" w:cstheme="minorHAnsi"/>
        </w:rPr>
        <w:t>11.</w:t>
      </w:r>
      <w:r w:rsidR="0060449B" w:rsidRPr="001B16ED">
        <w:rPr>
          <w:rFonts w:asciiTheme="minorHAnsi" w:hAnsiTheme="minorHAnsi" w:cstheme="minorHAnsi"/>
        </w:rPr>
        <w:t>03</w:t>
      </w:r>
      <w:r w:rsidR="005A18CD" w:rsidRPr="001B16ED">
        <w:rPr>
          <w:rFonts w:asciiTheme="minorHAnsi" w:hAnsiTheme="minorHAnsi" w:cstheme="minorHAnsi"/>
        </w:rPr>
        <w:t>.2021</w:t>
      </w:r>
      <w:r w:rsidR="00654DA1" w:rsidRPr="001B16ED">
        <w:rPr>
          <w:rFonts w:asciiTheme="minorHAnsi" w:hAnsiTheme="minorHAnsi" w:cstheme="minorHAnsi"/>
        </w:rPr>
        <w:t xml:space="preserve"> </w:t>
      </w:r>
      <w:r w:rsidR="005B5DA7" w:rsidRPr="001B16ED">
        <w:rPr>
          <w:rFonts w:asciiTheme="minorHAnsi" w:hAnsiTheme="minorHAnsi" w:cstheme="minorHAnsi"/>
        </w:rPr>
        <w:t xml:space="preserve">r. </w:t>
      </w:r>
      <w:r w:rsidR="00654DA1" w:rsidRPr="001B16ED">
        <w:rPr>
          <w:rFonts w:asciiTheme="minorHAnsi" w:hAnsiTheme="minorHAnsi" w:cstheme="minorHAnsi"/>
        </w:rPr>
        <w:t>zwró</w:t>
      </w:r>
      <w:r w:rsidR="008C723C" w:rsidRPr="001B16ED">
        <w:rPr>
          <w:rFonts w:asciiTheme="minorHAnsi" w:hAnsiTheme="minorHAnsi" w:cstheme="minorHAnsi"/>
        </w:rPr>
        <w:t>cono się do niżej wymienionych W</w:t>
      </w:r>
      <w:r w:rsidR="00703CD5" w:rsidRPr="001B16ED">
        <w:rPr>
          <w:rFonts w:asciiTheme="minorHAnsi" w:hAnsiTheme="minorHAnsi" w:cstheme="minorHAnsi"/>
        </w:rPr>
        <w:t>ykonawców z </w:t>
      </w:r>
      <w:r w:rsidR="005A347C" w:rsidRPr="001B16ED">
        <w:rPr>
          <w:rFonts w:asciiTheme="minorHAnsi" w:hAnsiTheme="minorHAnsi" w:cstheme="minorHAnsi"/>
        </w:rPr>
        <w:t>zaproszeniem do składania ofert</w:t>
      </w:r>
      <w:r w:rsidR="00654DA1" w:rsidRPr="001B16ED">
        <w:rPr>
          <w:rFonts w:asciiTheme="minorHAnsi" w:hAnsiTheme="minorHAnsi" w:cstheme="minorHAnsi"/>
        </w:rPr>
        <w:t xml:space="preserve">: </w:t>
      </w:r>
    </w:p>
    <w:p w:rsidR="005A347C" w:rsidRPr="001B16ED" w:rsidRDefault="005A347C" w:rsidP="00CB1925">
      <w:pPr>
        <w:widowControl w:val="0"/>
        <w:overflowPunct w:val="0"/>
        <w:autoSpaceDE w:val="0"/>
        <w:autoSpaceDN w:val="0"/>
        <w:adjustRightInd w:val="0"/>
        <w:spacing w:after="0" w:line="240" w:lineRule="auto"/>
        <w:ind w:left="426" w:hanging="50"/>
        <w:jc w:val="both"/>
        <w:rPr>
          <w:rFonts w:asciiTheme="minorHAnsi" w:eastAsia="Calibri" w:hAnsiTheme="minorHAnsi" w:cstheme="minorHAnsi"/>
        </w:rPr>
      </w:pPr>
    </w:p>
    <w:p w:rsidR="0060449B" w:rsidRPr="001B16ED" w:rsidRDefault="008809D7" w:rsidP="009971DD">
      <w:pPr>
        <w:widowControl w:val="0"/>
        <w:overflowPunct w:val="0"/>
        <w:autoSpaceDE w:val="0"/>
        <w:autoSpaceDN w:val="0"/>
        <w:adjustRightInd w:val="0"/>
        <w:spacing w:after="0" w:line="240" w:lineRule="auto"/>
        <w:ind w:left="426" w:hanging="50"/>
        <w:jc w:val="both"/>
        <w:rPr>
          <w:rFonts w:asciiTheme="minorHAnsi" w:eastAsia="Calibri" w:hAnsiTheme="minorHAnsi" w:cstheme="minorHAnsi"/>
          <w:color w:val="000000" w:themeColor="text1"/>
        </w:rPr>
      </w:pPr>
      <w:r w:rsidRPr="001B16ED">
        <w:rPr>
          <w:rFonts w:asciiTheme="minorHAnsi" w:eastAsia="Calibri" w:hAnsiTheme="minorHAnsi" w:cstheme="minorHAnsi"/>
        </w:rPr>
        <w:t>1)</w:t>
      </w:r>
      <w:r w:rsidRPr="001B16ED">
        <w:rPr>
          <w:rFonts w:asciiTheme="minorHAnsi" w:eastAsia="Calibri" w:hAnsiTheme="minorHAnsi" w:cstheme="minorHAnsi"/>
        </w:rPr>
        <w:tab/>
      </w:r>
      <w:proofErr w:type="spellStart"/>
      <w:r w:rsidR="005A347C" w:rsidRPr="001B16ED">
        <w:rPr>
          <w:rFonts w:asciiTheme="minorHAnsi" w:eastAsia="Calibri" w:hAnsiTheme="minorHAnsi" w:cstheme="minorHAnsi"/>
        </w:rPr>
        <w:t>Inwestprojekt</w:t>
      </w:r>
      <w:proofErr w:type="spellEnd"/>
      <w:r w:rsidR="005A347C" w:rsidRPr="001B16ED">
        <w:rPr>
          <w:rFonts w:asciiTheme="minorHAnsi" w:eastAsia="Calibri" w:hAnsiTheme="minorHAnsi" w:cstheme="minorHAnsi"/>
        </w:rPr>
        <w:t xml:space="preserve"> Tarnów </w:t>
      </w:r>
      <w:r w:rsidR="005A347C" w:rsidRPr="001B16ED">
        <w:rPr>
          <w:rFonts w:asciiTheme="minorHAnsi" w:eastAsia="Calibri" w:hAnsiTheme="minorHAnsi" w:cstheme="minorHAnsi"/>
          <w:color w:val="000000" w:themeColor="text1"/>
        </w:rPr>
        <w:t xml:space="preserve">– Piotr Łabno, Sowińskiego 19, 33-100 Tarnów, </w:t>
      </w:r>
      <w:hyperlink r:id="rId8" w:history="1">
        <w:r w:rsidR="009971DD" w:rsidRPr="001B16ED">
          <w:rPr>
            <w:rStyle w:val="Hipercze"/>
            <w:rFonts w:asciiTheme="minorHAnsi" w:eastAsia="Calibri" w:hAnsiTheme="minorHAnsi" w:cstheme="minorHAnsi"/>
            <w:color w:val="000000" w:themeColor="text1"/>
            <w:u w:val="none"/>
          </w:rPr>
          <w:t>inwestprojekt-tar@o2.pl</w:t>
        </w:r>
      </w:hyperlink>
      <w:r w:rsidR="009971DD" w:rsidRPr="001B16ED">
        <w:rPr>
          <w:rFonts w:asciiTheme="minorHAnsi" w:eastAsia="Calibri" w:hAnsiTheme="minorHAnsi" w:cstheme="minorHAnsi"/>
          <w:color w:val="000000" w:themeColor="text1"/>
        </w:rPr>
        <w:t xml:space="preserve"> </w:t>
      </w:r>
    </w:p>
    <w:p w:rsidR="005A347C" w:rsidRPr="001B16ED" w:rsidRDefault="0060449B" w:rsidP="005A347C">
      <w:pPr>
        <w:widowControl w:val="0"/>
        <w:overflowPunct w:val="0"/>
        <w:autoSpaceDE w:val="0"/>
        <w:autoSpaceDN w:val="0"/>
        <w:adjustRightInd w:val="0"/>
        <w:spacing w:after="0" w:line="240" w:lineRule="auto"/>
        <w:ind w:left="426" w:hanging="50"/>
        <w:jc w:val="both"/>
        <w:rPr>
          <w:rFonts w:asciiTheme="minorHAnsi" w:eastAsia="Calibri" w:hAnsiTheme="minorHAnsi" w:cstheme="minorHAnsi"/>
          <w:color w:val="000000" w:themeColor="text1"/>
        </w:rPr>
      </w:pPr>
      <w:r w:rsidRPr="001B16ED">
        <w:rPr>
          <w:rFonts w:asciiTheme="minorHAnsi" w:eastAsia="Calibri" w:hAnsiTheme="minorHAnsi" w:cstheme="minorHAnsi"/>
          <w:color w:val="000000" w:themeColor="text1"/>
        </w:rPr>
        <w:t>2)</w:t>
      </w:r>
      <w:r w:rsidRPr="001B16ED">
        <w:rPr>
          <w:rFonts w:asciiTheme="minorHAnsi" w:eastAsia="Calibri" w:hAnsiTheme="minorHAnsi" w:cstheme="minorHAnsi"/>
          <w:color w:val="000000" w:themeColor="text1"/>
        </w:rPr>
        <w:tab/>
      </w:r>
      <w:r w:rsidR="005A347C" w:rsidRPr="001B16ED">
        <w:rPr>
          <w:rFonts w:asciiTheme="minorHAnsi" w:eastAsia="Calibri" w:hAnsiTheme="minorHAnsi" w:cstheme="minorHAnsi"/>
          <w:color w:val="000000" w:themeColor="text1"/>
        </w:rPr>
        <w:t xml:space="preserve">ART Artur </w:t>
      </w:r>
      <w:proofErr w:type="spellStart"/>
      <w:r w:rsidR="005A347C" w:rsidRPr="001B16ED">
        <w:rPr>
          <w:rFonts w:asciiTheme="minorHAnsi" w:eastAsia="Calibri" w:hAnsiTheme="minorHAnsi" w:cstheme="minorHAnsi"/>
          <w:color w:val="000000" w:themeColor="text1"/>
        </w:rPr>
        <w:t>Grodziński</w:t>
      </w:r>
      <w:proofErr w:type="spellEnd"/>
      <w:r w:rsidR="005A347C" w:rsidRPr="001B16ED">
        <w:rPr>
          <w:rFonts w:asciiTheme="minorHAnsi" w:eastAsia="Calibri" w:hAnsiTheme="minorHAnsi" w:cstheme="minorHAnsi"/>
          <w:color w:val="000000" w:themeColor="text1"/>
        </w:rPr>
        <w:t xml:space="preserve">, ul. Grottgera 26, 33-100 Tarnów, </w:t>
      </w:r>
      <w:hyperlink r:id="rId9" w:history="1">
        <w:r w:rsidR="009971DD" w:rsidRPr="001B16ED">
          <w:rPr>
            <w:rStyle w:val="Hipercze"/>
            <w:rFonts w:asciiTheme="minorHAnsi" w:eastAsia="Calibri" w:hAnsiTheme="minorHAnsi" w:cstheme="minorHAnsi"/>
            <w:color w:val="000000" w:themeColor="text1"/>
            <w:u w:val="none"/>
          </w:rPr>
          <w:t>art.tarnow@wp.pl</w:t>
        </w:r>
      </w:hyperlink>
    </w:p>
    <w:p w:rsidR="005A347C" w:rsidRPr="001B16ED" w:rsidRDefault="0060449B" w:rsidP="005A347C">
      <w:pPr>
        <w:widowControl w:val="0"/>
        <w:overflowPunct w:val="0"/>
        <w:autoSpaceDE w:val="0"/>
        <w:autoSpaceDN w:val="0"/>
        <w:adjustRightInd w:val="0"/>
        <w:spacing w:after="0" w:line="240" w:lineRule="auto"/>
        <w:ind w:left="426" w:hanging="50"/>
        <w:jc w:val="both"/>
        <w:rPr>
          <w:rFonts w:asciiTheme="minorHAnsi" w:eastAsia="Calibri" w:hAnsiTheme="minorHAnsi" w:cstheme="minorHAnsi"/>
          <w:color w:val="000000" w:themeColor="text1"/>
        </w:rPr>
      </w:pPr>
      <w:r w:rsidRPr="001B16ED">
        <w:rPr>
          <w:rFonts w:asciiTheme="minorHAnsi" w:eastAsia="Calibri" w:hAnsiTheme="minorHAnsi" w:cstheme="minorHAnsi"/>
          <w:color w:val="000000" w:themeColor="text1"/>
        </w:rPr>
        <w:t>3)</w:t>
      </w:r>
      <w:r w:rsidRPr="001B16ED">
        <w:rPr>
          <w:rFonts w:asciiTheme="minorHAnsi" w:eastAsia="Calibri" w:hAnsiTheme="minorHAnsi" w:cstheme="minorHAnsi"/>
          <w:color w:val="000000" w:themeColor="text1"/>
        </w:rPr>
        <w:tab/>
      </w:r>
      <w:r w:rsidR="005A347C" w:rsidRPr="001B16ED">
        <w:rPr>
          <w:rFonts w:asciiTheme="minorHAnsi" w:eastAsia="Calibri" w:hAnsiTheme="minorHAnsi" w:cstheme="minorHAnsi"/>
          <w:color w:val="000000" w:themeColor="text1"/>
        </w:rPr>
        <w:t xml:space="preserve">Michał Ząbkowski Studio MOOZ, ul. Wyspiańskiego 20, 32-800 Brzesko, </w:t>
      </w:r>
      <w:hyperlink r:id="rId10" w:history="1">
        <w:r w:rsidR="005A347C" w:rsidRPr="001B16ED">
          <w:rPr>
            <w:rStyle w:val="Hipercze"/>
            <w:rFonts w:asciiTheme="minorHAnsi" w:eastAsia="Calibri" w:hAnsiTheme="minorHAnsi" w:cstheme="minorHAnsi"/>
            <w:color w:val="000000" w:themeColor="text1"/>
            <w:u w:val="none"/>
          </w:rPr>
          <w:t>biuro@studiomooz.pl</w:t>
        </w:r>
      </w:hyperlink>
    </w:p>
    <w:p w:rsidR="005A347C" w:rsidRPr="001B16ED" w:rsidRDefault="005A347C" w:rsidP="005A347C">
      <w:pPr>
        <w:widowControl w:val="0"/>
        <w:overflowPunct w:val="0"/>
        <w:autoSpaceDE w:val="0"/>
        <w:autoSpaceDN w:val="0"/>
        <w:adjustRightInd w:val="0"/>
        <w:spacing w:after="0" w:line="240" w:lineRule="auto"/>
        <w:ind w:left="426" w:hanging="50"/>
        <w:jc w:val="both"/>
        <w:rPr>
          <w:rFonts w:asciiTheme="minorHAnsi" w:eastAsia="Calibri" w:hAnsiTheme="minorHAnsi" w:cstheme="minorHAnsi"/>
          <w:color w:val="000000" w:themeColor="text1"/>
        </w:rPr>
      </w:pPr>
      <w:r w:rsidRPr="001B16ED">
        <w:rPr>
          <w:rFonts w:asciiTheme="minorHAnsi" w:eastAsia="Calibri" w:hAnsiTheme="minorHAnsi" w:cstheme="minorHAnsi"/>
          <w:color w:val="000000" w:themeColor="text1"/>
        </w:rPr>
        <w:t>4)</w:t>
      </w:r>
      <w:r w:rsidR="009971DD" w:rsidRPr="001B16ED">
        <w:rPr>
          <w:rFonts w:asciiTheme="minorHAnsi" w:eastAsia="Calibri" w:hAnsiTheme="minorHAnsi" w:cstheme="minorHAnsi"/>
          <w:color w:val="000000" w:themeColor="text1"/>
        </w:rPr>
        <w:t xml:space="preserve"> Barbara Świderska ul. Jerzego Harasymowicza 7/1, 30-376 Kraków, </w:t>
      </w:r>
      <w:hyperlink r:id="rId11" w:history="1">
        <w:r w:rsidR="009971DD" w:rsidRPr="001B16ED">
          <w:rPr>
            <w:rStyle w:val="Hipercze"/>
            <w:rFonts w:asciiTheme="minorHAnsi" w:eastAsia="Calibri" w:hAnsiTheme="minorHAnsi" w:cstheme="minorHAnsi"/>
            <w:color w:val="000000" w:themeColor="text1"/>
            <w:u w:val="none"/>
          </w:rPr>
          <w:t>barbara.swiderska@interia.pl</w:t>
        </w:r>
      </w:hyperlink>
    </w:p>
    <w:p w:rsidR="00CB1925" w:rsidRPr="001B16ED" w:rsidRDefault="00CB1925" w:rsidP="00CB1925">
      <w:pPr>
        <w:widowControl w:val="0"/>
        <w:overflowPunct w:val="0"/>
        <w:autoSpaceDE w:val="0"/>
        <w:autoSpaceDN w:val="0"/>
        <w:adjustRightInd w:val="0"/>
        <w:spacing w:after="0" w:line="240" w:lineRule="auto"/>
        <w:ind w:left="426" w:hanging="50"/>
        <w:jc w:val="both"/>
        <w:rPr>
          <w:rFonts w:asciiTheme="minorHAnsi" w:hAnsiTheme="minorHAnsi" w:cstheme="minorHAnsi"/>
        </w:rPr>
      </w:pPr>
    </w:p>
    <w:p w:rsidR="00654DA1" w:rsidRDefault="00984069" w:rsidP="001B16ED">
      <w:pPr>
        <w:widowControl w:val="0"/>
        <w:overflowPunct w:val="0"/>
        <w:autoSpaceDE w:val="0"/>
        <w:autoSpaceDN w:val="0"/>
        <w:adjustRightInd w:val="0"/>
        <w:spacing w:after="0" w:line="240" w:lineRule="auto"/>
        <w:jc w:val="both"/>
        <w:rPr>
          <w:rFonts w:asciiTheme="minorHAnsi" w:hAnsiTheme="minorHAnsi" w:cstheme="minorHAnsi"/>
        </w:rPr>
      </w:pPr>
      <w:r w:rsidRPr="001B16ED">
        <w:rPr>
          <w:rFonts w:asciiTheme="minorHAnsi" w:hAnsiTheme="minorHAnsi" w:cstheme="minorHAnsi"/>
        </w:rPr>
        <w:t xml:space="preserve">Zapytanie to skierowano </w:t>
      </w:r>
      <w:r w:rsidR="00BF207D" w:rsidRPr="001B16ED">
        <w:rPr>
          <w:rFonts w:asciiTheme="minorHAnsi" w:hAnsiTheme="minorHAnsi" w:cstheme="minorHAnsi"/>
        </w:rPr>
        <w:t>mailem</w:t>
      </w:r>
      <w:r w:rsidR="002B5DF8" w:rsidRPr="001B16ED">
        <w:rPr>
          <w:rFonts w:asciiTheme="minorHAnsi" w:hAnsiTheme="minorHAnsi" w:cstheme="minorHAnsi"/>
        </w:rPr>
        <w:t xml:space="preserve"> oraz zamieszczono na stronie</w:t>
      </w:r>
      <w:r w:rsidR="00572A7F" w:rsidRPr="001B16ED">
        <w:rPr>
          <w:rFonts w:asciiTheme="minorHAnsi" w:hAnsiTheme="minorHAnsi" w:cstheme="minorHAnsi"/>
        </w:rPr>
        <w:t xml:space="preserve"> </w:t>
      </w:r>
      <w:r w:rsidR="009D6D71" w:rsidRPr="001B16ED">
        <w:rPr>
          <w:rFonts w:asciiTheme="minorHAnsi" w:hAnsiTheme="minorHAnsi" w:cstheme="minorHAnsi"/>
        </w:rPr>
        <w:t xml:space="preserve">internetowej </w:t>
      </w:r>
      <w:r w:rsidR="00BD2741" w:rsidRPr="001B16ED">
        <w:rPr>
          <w:rFonts w:asciiTheme="minorHAnsi" w:hAnsiTheme="minorHAnsi" w:cstheme="minorHAnsi"/>
        </w:rPr>
        <w:t xml:space="preserve">i </w:t>
      </w:r>
      <w:r w:rsidR="002B5DF8" w:rsidRPr="001B16ED">
        <w:rPr>
          <w:rFonts w:asciiTheme="minorHAnsi" w:hAnsiTheme="minorHAnsi" w:cstheme="minorHAnsi"/>
        </w:rPr>
        <w:t xml:space="preserve"> BIP.</w:t>
      </w:r>
    </w:p>
    <w:p w:rsidR="001B16ED" w:rsidRPr="001B16ED" w:rsidRDefault="001B16ED" w:rsidP="001B16ED">
      <w:pPr>
        <w:widowControl w:val="0"/>
        <w:overflowPunct w:val="0"/>
        <w:autoSpaceDE w:val="0"/>
        <w:autoSpaceDN w:val="0"/>
        <w:adjustRightInd w:val="0"/>
        <w:spacing w:after="0" w:line="240" w:lineRule="auto"/>
        <w:jc w:val="both"/>
        <w:rPr>
          <w:rFonts w:asciiTheme="minorHAnsi" w:hAnsiTheme="minorHAnsi" w:cstheme="minorHAnsi"/>
        </w:rPr>
      </w:pPr>
    </w:p>
    <w:p w:rsidR="0060449B" w:rsidRPr="001B16ED" w:rsidRDefault="0060449B" w:rsidP="00654DA1">
      <w:pPr>
        <w:widowControl w:val="0"/>
        <w:autoSpaceDE w:val="0"/>
        <w:autoSpaceDN w:val="0"/>
        <w:adjustRightInd w:val="0"/>
        <w:spacing w:after="0" w:line="114" w:lineRule="exact"/>
        <w:rPr>
          <w:rFonts w:asciiTheme="minorHAnsi" w:hAnsiTheme="minorHAnsi" w:cstheme="minorHAnsi"/>
        </w:rPr>
      </w:pPr>
    </w:p>
    <w:p w:rsidR="00654DA1" w:rsidRPr="001B16ED" w:rsidRDefault="00654DA1" w:rsidP="00654DA1">
      <w:pPr>
        <w:widowControl w:val="0"/>
        <w:numPr>
          <w:ilvl w:val="0"/>
          <w:numId w:val="2"/>
        </w:numPr>
        <w:overflowPunct w:val="0"/>
        <w:autoSpaceDE w:val="0"/>
        <w:autoSpaceDN w:val="0"/>
        <w:adjustRightInd w:val="0"/>
        <w:spacing w:after="0" w:line="240" w:lineRule="auto"/>
        <w:ind w:left="740" w:hanging="364"/>
        <w:jc w:val="both"/>
        <w:rPr>
          <w:rFonts w:asciiTheme="minorHAnsi" w:hAnsiTheme="minorHAnsi" w:cstheme="minorHAnsi"/>
        </w:rPr>
      </w:pPr>
      <w:r w:rsidRPr="001B16ED">
        <w:rPr>
          <w:rFonts w:asciiTheme="minorHAnsi" w:hAnsiTheme="minorHAnsi" w:cstheme="minorHAnsi"/>
        </w:rPr>
        <w:t>W terminie do dnia</w:t>
      </w:r>
      <w:r w:rsidR="0064486C" w:rsidRPr="001B16ED">
        <w:rPr>
          <w:rFonts w:asciiTheme="minorHAnsi" w:hAnsiTheme="minorHAnsi" w:cstheme="minorHAnsi"/>
        </w:rPr>
        <w:t xml:space="preserve"> 1</w:t>
      </w:r>
      <w:r w:rsidR="00CB1925" w:rsidRPr="001B16ED">
        <w:rPr>
          <w:rFonts w:asciiTheme="minorHAnsi" w:hAnsiTheme="minorHAnsi" w:cstheme="minorHAnsi"/>
        </w:rPr>
        <w:t>8</w:t>
      </w:r>
      <w:r w:rsidR="00606B4D" w:rsidRPr="001B16ED">
        <w:rPr>
          <w:rFonts w:asciiTheme="minorHAnsi" w:hAnsiTheme="minorHAnsi" w:cstheme="minorHAnsi"/>
        </w:rPr>
        <w:t>.0</w:t>
      </w:r>
      <w:r w:rsidR="00CB1925" w:rsidRPr="001B16ED">
        <w:rPr>
          <w:rFonts w:asciiTheme="minorHAnsi" w:hAnsiTheme="minorHAnsi" w:cstheme="minorHAnsi"/>
        </w:rPr>
        <w:t>3</w:t>
      </w:r>
      <w:r w:rsidR="005A18CD" w:rsidRPr="001B16ED">
        <w:rPr>
          <w:rFonts w:asciiTheme="minorHAnsi" w:hAnsiTheme="minorHAnsi" w:cstheme="minorHAnsi"/>
        </w:rPr>
        <w:t>.2021</w:t>
      </w:r>
      <w:r w:rsidR="00197159" w:rsidRPr="001B16ED">
        <w:rPr>
          <w:rFonts w:asciiTheme="minorHAnsi" w:hAnsiTheme="minorHAnsi" w:cstheme="minorHAnsi"/>
        </w:rPr>
        <w:t>r.</w:t>
      </w:r>
      <w:r w:rsidRPr="001B16ED">
        <w:rPr>
          <w:rFonts w:asciiTheme="minorHAnsi" w:hAnsiTheme="minorHAnsi" w:cstheme="minorHAnsi"/>
        </w:rPr>
        <w:t xml:space="preserve"> uzyskano poniższe oferty: </w:t>
      </w:r>
    </w:p>
    <w:p w:rsidR="00CB1925" w:rsidRPr="001B16ED" w:rsidRDefault="00CB1925" w:rsidP="00CB1925">
      <w:pPr>
        <w:widowControl w:val="0"/>
        <w:overflowPunct w:val="0"/>
        <w:autoSpaceDE w:val="0"/>
        <w:autoSpaceDN w:val="0"/>
        <w:adjustRightInd w:val="0"/>
        <w:spacing w:after="0" w:line="240" w:lineRule="auto"/>
        <w:ind w:left="740"/>
        <w:jc w:val="both"/>
        <w:rPr>
          <w:rFonts w:asciiTheme="minorHAnsi" w:hAnsiTheme="minorHAnsi" w:cstheme="minorHAnsi"/>
        </w:rPr>
      </w:pPr>
    </w:p>
    <w:tbl>
      <w:tblPr>
        <w:tblW w:w="9694" w:type="dxa"/>
        <w:tblLayout w:type="fixed"/>
        <w:tblCellMar>
          <w:left w:w="10" w:type="dxa"/>
          <w:right w:w="10" w:type="dxa"/>
        </w:tblCellMar>
        <w:tblLook w:val="0000"/>
      </w:tblPr>
      <w:tblGrid>
        <w:gridCol w:w="481"/>
        <w:gridCol w:w="3827"/>
        <w:gridCol w:w="2835"/>
        <w:gridCol w:w="1417"/>
        <w:gridCol w:w="1134"/>
      </w:tblGrid>
      <w:tr w:rsidR="00703CD5" w:rsidRPr="001B16ED" w:rsidTr="00925E2F">
        <w:trPr>
          <w:trHeight w:hRule="exact" w:val="453"/>
        </w:trPr>
        <w:tc>
          <w:tcPr>
            <w:tcW w:w="481" w:type="dxa"/>
            <w:tcBorders>
              <w:top w:val="single" w:sz="2" w:space="0" w:color="000000"/>
              <w:left w:val="single" w:sz="2" w:space="0" w:color="000000"/>
              <w:bottom w:val="single" w:sz="2" w:space="0" w:color="000000"/>
            </w:tcBorders>
            <w:tcMar>
              <w:top w:w="55" w:type="dxa"/>
              <w:left w:w="55" w:type="dxa"/>
              <w:bottom w:w="55" w:type="dxa"/>
              <w:right w:w="55" w:type="dxa"/>
            </w:tcMar>
          </w:tcPr>
          <w:p w:rsidR="00703CD5" w:rsidRPr="001B16ED" w:rsidRDefault="00703CD5" w:rsidP="00CB1925">
            <w:pPr>
              <w:pStyle w:val="TableContents"/>
              <w:rPr>
                <w:rFonts w:asciiTheme="minorHAnsi" w:hAnsiTheme="minorHAnsi" w:cstheme="minorHAnsi"/>
                <w:sz w:val="22"/>
                <w:szCs w:val="22"/>
              </w:rPr>
            </w:pPr>
            <w:proofErr w:type="spellStart"/>
            <w:r w:rsidRPr="001B16ED">
              <w:rPr>
                <w:rFonts w:asciiTheme="minorHAnsi" w:hAnsiTheme="minorHAnsi" w:cstheme="minorHAnsi"/>
                <w:sz w:val="22"/>
                <w:szCs w:val="22"/>
              </w:rPr>
              <w:t>L.p</w:t>
            </w:r>
            <w:proofErr w:type="spellEnd"/>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tcPr>
          <w:p w:rsidR="00703CD5" w:rsidRPr="001B16ED" w:rsidRDefault="00703CD5"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Nazwa wykonawcy</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rsidR="00703CD5" w:rsidRPr="001B16ED" w:rsidRDefault="00703CD5"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Adres wykonawcy</w:t>
            </w: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tcPr>
          <w:p w:rsidR="00703CD5" w:rsidRPr="001B16ED" w:rsidRDefault="00703CD5" w:rsidP="00925E2F">
            <w:pPr>
              <w:pStyle w:val="TableContents"/>
              <w:rPr>
                <w:rFonts w:asciiTheme="minorHAnsi" w:hAnsiTheme="minorHAnsi" w:cstheme="minorHAnsi"/>
                <w:sz w:val="22"/>
                <w:szCs w:val="22"/>
              </w:rPr>
            </w:pPr>
            <w:r w:rsidRPr="001B16ED">
              <w:rPr>
                <w:rFonts w:asciiTheme="minorHAnsi" w:hAnsiTheme="minorHAnsi" w:cstheme="minorHAnsi"/>
                <w:sz w:val="22"/>
                <w:szCs w:val="22"/>
              </w:rPr>
              <w:t>Cena brutto</w:t>
            </w:r>
          </w:p>
        </w:tc>
        <w:tc>
          <w:tcPr>
            <w:tcW w:w="113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703CD5" w:rsidRPr="001B16ED" w:rsidRDefault="00703CD5"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Uwagi</w:t>
            </w: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1</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 xml:space="preserve"> Karol Bulanda</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„BULANDA Architekci”</w:t>
            </w:r>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Słopnice 859</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34-615 Słopnice</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44 280,00</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2</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proofErr w:type="spellStart"/>
            <w:r w:rsidRPr="001B16ED">
              <w:rPr>
                <w:rFonts w:asciiTheme="minorHAnsi" w:hAnsiTheme="minorHAnsi" w:cstheme="minorHAnsi"/>
                <w:sz w:val="22"/>
                <w:szCs w:val="22"/>
              </w:rPr>
              <w:t>INSTAL-TECH</w:t>
            </w:r>
            <w:proofErr w:type="spellEnd"/>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Marcin Marzec</w:t>
            </w:r>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ul. Nowohucka 92A/15</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30-728 Kraków</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63 960,00</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3</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proofErr w:type="spellStart"/>
            <w:r w:rsidRPr="001B16ED">
              <w:rPr>
                <w:rFonts w:asciiTheme="minorHAnsi" w:hAnsiTheme="minorHAnsi" w:cstheme="minorHAnsi"/>
                <w:sz w:val="22"/>
                <w:szCs w:val="22"/>
              </w:rPr>
              <w:t>ArtiArch</w:t>
            </w:r>
            <w:proofErr w:type="spellEnd"/>
            <w:r w:rsidRPr="001B16ED">
              <w:rPr>
                <w:rFonts w:asciiTheme="minorHAnsi" w:hAnsiTheme="minorHAnsi" w:cstheme="minorHAnsi"/>
                <w:sz w:val="22"/>
                <w:szCs w:val="22"/>
              </w:rPr>
              <w:t xml:space="preserve"> Pracownia Projektowa</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 xml:space="preserve">Sylwia </w:t>
            </w:r>
            <w:proofErr w:type="spellStart"/>
            <w:r w:rsidRPr="001B16ED">
              <w:rPr>
                <w:rFonts w:asciiTheme="minorHAnsi" w:hAnsiTheme="minorHAnsi" w:cstheme="minorHAnsi"/>
                <w:sz w:val="22"/>
                <w:szCs w:val="22"/>
              </w:rPr>
              <w:t>Madejska-Mosor</w:t>
            </w:r>
            <w:proofErr w:type="spellEnd"/>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ul. Kilińskiego 50</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33-240 Żabno</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28 886,55</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25E2F" w:rsidP="00CB1925">
            <w:pPr>
              <w:pStyle w:val="TableContents"/>
              <w:rPr>
                <w:rFonts w:asciiTheme="minorHAnsi" w:hAnsiTheme="minorHAnsi" w:cstheme="minorHAnsi"/>
                <w:sz w:val="22"/>
                <w:szCs w:val="22"/>
              </w:rPr>
            </w:pPr>
            <w:r>
              <w:rPr>
                <w:rFonts w:asciiTheme="minorHAnsi" w:hAnsiTheme="minorHAnsi" w:cstheme="minorHAnsi"/>
                <w:sz w:val="22"/>
                <w:szCs w:val="22"/>
              </w:rPr>
              <w:t>Oferta odrzucona</w:t>
            </w: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4</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 xml:space="preserve">ART Artur </w:t>
            </w:r>
            <w:proofErr w:type="spellStart"/>
            <w:r w:rsidRPr="001B16ED">
              <w:rPr>
                <w:rFonts w:asciiTheme="minorHAnsi" w:hAnsiTheme="minorHAnsi" w:cstheme="minorHAnsi"/>
                <w:sz w:val="22"/>
                <w:szCs w:val="22"/>
              </w:rPr>
              <w:t>Grodziński</w:t>
            </w:r>
            <w:proofErr w:type="spellEnd"/>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ul. Grottgera 26</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33-100 Tarnów</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20 295,00</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5</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 xml:space="preserve">SOLARSYSTEM </w:t>
            </w:r>
            <w:proofErr w:type="spellStart"/>
            <w:r w:rsidRPr="001B16ED">
              <w:rPr>
                <w:rFonts w:asciiTheme="minorHAnsi" w:hAnsiTheme="minorHAnsi" w:cstheme="minorHAnsi"/>
                <w:sz w:val="22"/>
                <w:szCs w:val="22"/>
              </w:rPr>
              <w:t>s.c</w:t>
            </w:r>
            <w:proofErr w:type="spellEnd"/>
            <w:r w:rsidRPr="001B16ED">
              <w:rPr>
                <w:rFonts w:asciiTheme="minorHAnsi" w:hAnsiTheme="minorHAnsi" w:cstheme="minorHAnsi"/>
                <w:sz w:val="22"/>
                <w:szCs w:val="22"/>
              </w:rPr>
              <w:t>.</w:t>
            </w:r>
            <w:r w:rsidRPr="001B16ED">
              <w:rPr>
                <w:rFonts w:asciiTheme="minorHAnsi" w:hAnsiTheme="minorHAnsi" w:cstheme="minorHAnsi"/>
                <w:sz w:val="22"/>
                <w:szCs w:val="22"/>
              </w:rPr>
              <w:br/>
              <w:t xml:space="preserve">Łapa M., </w:t>
            </w:r>
            <w:proofErr w:type="spellStart"/>
            <w:r w:rsidRPr="001B16ED">
              <w:rPr>
                <w:rFonts w:asciiTheme="minorHAnsi" w:hAnsiTheme="minorHAnsi" w:cstheme="minorHAnsi"/>
                <w:sz w:val="22"/>
                <w:szCs w:val="22"/>
              </w:rPr>
              <w:t>Olesek</w:t>
            </w:r>
            <w:proofErr w:type="spellEnd"/>
            <w:r w:rsidRPr="001B16ED">
              <w:rPr>
                <w:rFonts w:asciiTheme="minorHAnsi" w:hAnsiTheme="minorHAnsi" w:cstheme="minorHAnsi"/>
                <w:sz w:val="22"/>
                <w:szCs w:val="22"/>
              </w:rPr>
              <w:t xml:space="preserve"> W., </w:t>
            </w:r>
            <w:proofErr w:type="spellStart"/>
            <w:r w:rsidRPr="001B16ED">
              <w:rPr>
                <w:rFonts w:asciiTheme="minorHAnsi" w:hAnsiTheme="minorHAnsi" w:cstheme="minorHAnsi"/>
                <w:sz w:val="22"/>
                <w:szCs w:val="22"/>
              </w:rPr>
              <w:t>Skorut-Nawara</w:t>
            </w:r>
            <w:proofErr w:type="spellEnd"/>
            <w:r w:rsidRPr="001B16ED">
              <w:rPr>
                <w:rFonts w:asciiTheme="minorHAnsi" w:hAnsiTheme="minorHAnsi" w:cstheme="minorHAnsi"/>
                <w:sz w:val="22"/>
                <w:szCs w:val="22"/>
              </w:rPr>
              <w:t xml:space="preserve"> E.</w:t>
            </w:r>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ul. Słowackiego 42</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32-400 Myślenice</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38 130,00</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lastRenderedPageBreak/>
              <w:t>6</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Biuro architektoniczne</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 xml:space="preserve">Janusz </w:t>
            </w:r>
            <w:proofErr w:type="spellStart"/>
            <w:r w:rsidRPr="001B16ED">
              <w:rPr>
                <w:rFonts w:asciiTheme="minorHAnsi" w:hAnsiTheme="minorHAnsi" w:cstheme="minorHAnsi"/>
                <w:sz w:val="22"/>
                <w:szCs w:val="22"/>
              </w:rPr>
              <w:t>Lewowski</w:t>
            </w:r>
            <w:proofErr w:type="spellEnd"/>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ul. Agatowa 20/32</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20-571 Lublin</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27 675,00</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p>
        </w:tc>
      </w:tr>
      <w:tr w:rsidR="009971DD" w:rsidRPr="001B16ED" w:rsidTr="00925E2F">
        <w:trPr>
          <w:trHeight w:hRule="exact" w:val="680"/>
        </w:trPr>
        <w:tc>
          <w:tcPr>
            <w:tcW w:w="481"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r w:rsidRPr="001B16ED">
              <w:rPr>
                <w:rFonts w:asciiTheme="minorHAnsi" w:hAnsiTheme="minorHAnsi" w:cstheme="minorHAnsi"/>
                <w:sz w:val="22"/>
                <w:szCs w:val="22"/>
              </w:rPr>
              <w:t>7</w:t>
            </w:r>
          </w:p>
        </w:tc>
        <w:tc>
          <w:tcPr>
            <w:tcW w:w="382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 xml:space="preserve">Pracownia projektowa </w:t>
            </w:r>
            <w:proofErr w:type="spellStart"/>
            <w:r w:rsidRPr="001B16ED">
              <w:rPr>
                <w:rFonts w:asciiTheme="minorHAnsi" w:hAnsiTheme="minorHAnsi" w:cstheme="minorHAnsi"/>
                <w:sz w:val="22"/>
                <w:szCs w:val="22"/>
              </w:rPr>
              <w:t>J&amp;J</w:t>
            </w:r>
            <w:proofErr w:type="spellEnd"/>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sp. z o.o.</w:t>
            </w:r>
          </w:p>
        </w:tc>
        <w:tc>
          <w:tcPr>
            <w:tcW w:w="2835"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ul. Zielona 6, I piętro</w:t>
            </w:r>
          </w:p>
          <w:p w:rsidR="009971DD" w:rsidRPr="001B16ED" w:rsidRDefault="009971DD" w:rsidP="009971DD">
            <w:pPr>
              <w:pStyle w:val="TableContents"/>
              <w:spacing w:line="276" w:lineRule="auto"/>
              <w:rPr>
                <w:rFonts w:asciiTheme="minorHAnsi" w:hAnsiTheme="minorHAnsi" w:cstheme="minorHAnsi"/>
                <w:sz w:val="22"/>
                <w:szCs w:val="22"/>
              </w:rPr>
            </w:pPr>
            <w:r w:rsidRPr="001B16ED">
              <w:rPr>
                <w:rFonts w:asciiTheme="minorHAnsi" w:hAnsiTheme="minorHAnsi" w:cstheme="minorHAnsi"/>
                <w:sz w:val="22"/>
                <w:szCs w:val="22"/>
              </w:rPr>
              <w:t>24-100 Puławy</w:t>
            </w:r>
          </w:p>
        </w:tc>
        <w:tc>
          <w:tcPr>
            <w:tcW w:w="1417" w:type="dxa"/>
            <w:tcBorders>
              <w:left w:val="single" w:sz="2" w:space="0" w:color="000000"/>
              <w:bottom w:val="single" w:sz="2" w:space="0" w:color="000000"/>
            </w:tcBorders>
            <w:tcMar>
              <w:top w:w="55" w:type="dxa"/>
              <w:left w:w="55" w:type="dxa"/>
              <w:bottom w:w="55" w:type="dxa"/>
              <w:right w:w="55" w:type="dxa"/>
            </w:tcMar>
          </w:tcPr>
          <w:p w:rsidR="009971DD" w:rsidRPr="001B16ED" w:rsidRDefault="009971DD" w:rsidP="00925E2F">
            <w:pPr>
              <w:pStyle w:val="TableContents"/>
              <w:spacing w:line="276" w:lineRule="auto"/>
              <w:jc w:val="right"/>
              <w:rPr>
                <w:rFonts w:asciiTheme="minorHAnsi" w:hAnsiTheme="minorHAnsi" w:cstheme="minorHAnsi"/>
                <w:sz w:val="22"/>
                <w:szCs w:val="22"/>
              </w:rPr>
            </w:pPr>
            <w:r w:rsidRPr="001B16ED">
              <w:rPr>
                <w:rFonts w:asciiTheme="minorHAnsi" w:hAnsiTheme="minorHAnsi" w:cstheme="minorHAnsi"/>
                <w:sz w:val="22"/>
                <w:szCs w:val="22"/>
              </w:rPr>
              <w:t>20 196,60</w:t>
            </w:r>
          </w:p>
        </w:tc>
        <w:tc>
          <w:tcPr>
            <w:tcW w:w="1134" w:type="dxa"/>
            <w:tcBorders>
              <w:left w:val="single" w:sz="2" w:space="0" w:color="000000"/>
              <w:bottom w:val="single" w:sz="2" w:space="0" w:color="000000"/>
              <w:right w:val="single" w:sz="4" w:space="0" w:color="auto"/>
            </w:tcBorders>
            <w:tcMar>
              <w:top w:w="55" w:type="dxa"/>
              <w:left w:w="55" w:type="dxa"/>
              <w:bottom w:w="55" w:type="dxa"/>
              <w:right w:w="55" w:type="dxa"/>
            </w:tcMar>
          </w:tcPr>
          <w:p w:rsidR="009971DD" w:rsidRPr="001B16ED" w:rsidRDefault="009971DD" w:rsidP="00CB1925">
            <w:pPr>
              <w:pStyle w:val="TableContents"/>
              <w:rPr>
                <w:rFonts w:asciiTheme="minorHAnsi" w:hAnsiTheme="minorHAnsi" w:cstheme="minorHAnsi"/>
                <w:sz w:val="22"/>
                <w:szCs w:val="22"/>
              </w:rPr>
            </w:pPr>
          </w:p>
        </w:tc>
      </w:tr>
    </w:tbl>
    <w:p w:rsidR="00CB1925" w:rsidRPr="001B16ED" w:rsidRDefault="00CB1925" w:rsidP="00CB1925">
      <w:pPr>
        <w:widowControl w:val="0"/>
        <w:overflowPunct w:val="0"/>
        <w:autoSpaceDE w:val="0"/>
        <w:autoSpaceDN w:val="0"/>
        <w:adjustRightInd w:val="0"/>
        <w:spacing w:after="0" w:line="240" w:lineRule="auto"/>
        <w:ind w:left="740"/>
        <w:jc w:val="both"/>
        <w:rPr>
          <w:rFonts w:asciiTheme="minorHAnsi" w:hAnsiTheme="minorHAnsi" w:cstheme="minorHAnsi"/>
        </w:rPr>
      </w:pPr>
    </w:p>
    <w:p w:rsidR="003E1D0B" w:rsidRPr="001B16ED" w:rsidRDefault="003E1D0B" w:rsidP="00BF207D">
      <w:pPr>
        <w:widowControl w:val="0"/>
        <w:overflowPunct w:val="0"/>
        <w:autoSpaceDE w:val="0"/>
        <w:autoSpaceDN w:val="0"/>
        <w:adjustRightInd w:val="0"/>
        <w:spacing w:after="0" w:line="240" w:lineRule="auto"/>
        <w:ind w:left="376"/>
        <w:jc w:val="both"/>
        <w:rPr>
          <w:rFonts w:asciiTheme="minorHAnsi" w:hAnsiTheme="minorHAnsi" w:cstheme="minorHAnsi"/>
          <w:u w:val="single"/>
        </w:rPr>
      </w:pPr>
    </w:p>
    <w:p w:rsidR="00BE0A37" w:rsidRPr="001B16ED" w:rsidRDefault="003F37FB" w:rsidP="003F37FB">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rPr>
      </w:pPr>
      <w:r w:rsidRPr="001B16ED">
        <w:rPr>
          <w:rFonts w:asciiTheme="minorHAnsi" w:hAnsiTheme="minorHAnsi" w:cstheme="minorHAnsi"/>
        </w:rPr>
        <w:t xml:space="preserve">W wyniku analizy ofert przedmiotowe zamówienie udzielone zostanie: </w:t>
      </w:r>
    </w:p>
    <w:p w:rsidR="00C55DE9" w:rsidRPr="001B16ED" w:rsidRDefault="00C55DE9" w:rsidP="00C55DE9">
      <w:pPr>
        <w:widowControl w:val="0"/>
        <w:overflowPunct w:val="0"/>
        <w:autoSpaceDE w:val="0"/>
        <w:autoSpaceDN w:val="0"/>
        <w:adjustRightInd w:val="0"/>
        <w:spacing w:after="0" w:line="240" w:lineRule="auto"/>
        <w:ind w:left="740"/>
        <w:jc w:val="both"/>
        <w:rPr>
          <w:rFonts w:asciiTheme="minorHAnsi" w:hAnsiTheme="minorHAnsi" w:cstheme="minorHAnsi"/>
        </w:rPr>
      </w:pPr>
    </w:p>
    <w:p w:rsidR="00306AB9" w:rsidRPr="001B16ED" w:rsidRDefault="009971DD" w:rsidP="009971DD">
      <w:pPr>
        <w:widowControl w:val="0"/>
        <w:overflowPunct w:val="0"/>
        <w:autoSpaceDE w:val="0"/>
        <w:autoSpaceDN w:val="0"/>
        <w:adjustRightInd w:val="0"/>
        <w:spacing w:after="0" w:line="240" w:lineRule="auto"/>
        <w:ind w:left="709"/>
        <w:jc w:val="both"/>
        <w:rPr>
          <w:rFonts w:asciiTheme="minorHAnsi" w:eastAsia="Calibri" w:hAnsiTheme="minorHAnsi" w:cstheme="minorHAnsi"/>
          <w:b/>
        </w:rPr>
      </w:pPr>
      <w:r w:rsidRPr="001B16ED">
        <w:rPr>
          <w:rFonts w:asciiTheme="minorHAnsi" w:eastAsia="Calibri" w:hAnsiTheme="minorHAnsi" w:cstheme="minorHAnsi"/>
          <w:b/>
        </w:rPr>
        <w:t xml:space="preserve">Pracownia projektowa </w:t>
      </w:r>
      <w:proofErr w:type="spellStart"/>
      <w:r w:rsidRPr="001B16ED">
        <w:rPr>
          <w:rFonts w:asciiTheme="minorHAnsi" w:eastAsia="Calibri" w:hAnsiTheme="minorHAnsi" w:cstheme="minorHAnsi"/>
          <w:b/>
        </w:rPr>
        <w:t>J&amp;J</w:t>
      </w:r>
      <w:proofErr w:type="spellEnd"/>
      <w:r w:rsidRPr="001B16ED">
        <w:rPr>
          <w:rFonts w:asciiTheme="minorHAnsi" w:eastAsia="Calibri" w:hAnsiTheme="minorHAnsi" w:cstheme="minorHAnsi"/>
          <w:b/>
        </w:rPr>
        <w:t xml:space="preserve"> sp. z o.o., ul. Zielona 6, I piętro, 24-100 Puławy</w:t>
      </w:r>
    </w:p>
    <w:p w:rsidR="009971DD" w:rsidRPr="001B16ED" w:rsidRDefault="009971DD" w:rsidP="009971DD">
      <w:pPr>
        <w:widowControl w:val="0"/>
        <w:overflowPunct w:val="0"/>
        <w:autoSpaceDE w:val="0"/>
        <w:autoSpaceDN w:val="0"/>
        <w:adjustRightInd w:val="0"/>
        <w:spacing w:after="0" w:line="240" w:lineRule="auto"/>
        <w:ind w:left="709"/>
        <w:jc w:val="both"/>
        <w:rPr>
          <w:rFonts w:asciiTheme="minorHAnsi" w:hAnsiTheme="minorHAnsi" w:cstheme="minorHAnsi"/>
        </w:rPr>
      </w:pPr>
    </w:p>
    <w:p w:rsidR="003F37FB" w:rsidRPr="001B16ED" w:rsidRDefault="003F37FB" w:rsidP="003F37FB">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rPr>
      </w:pPr>
      <w:r w:rsidRPr="001B16ED">
        <w:rPr>
          <w:rFonts w:asciiTheme="minorHAnsi" w:hAnsiTheme="minorHAnsi" w:cstheme="minorHAnsi"/>
        </w:rPr>
        <w:t xml:space="preserve">Uzasadnienie wyboru oferty najkorzystniejszej: </w:t>
      </w:r>
    </w:p>
    <w:p w:rsidR="00C55DE9" w:rsidRPr="001B16ED" w:rsidRDefault="003F37FB" w:rsidP="0064486C">
      <w:pPr>
        <w:widowControl w:val="0"/>
        <w:overflowPunct w:val="0"/>
        <w:autoSpaceDE w:val="0"/>
        <w:autoSpaceDN w:val="0"/>
        <w:adjustRightInd w:val="0"/>
        <w:spacing w:after="0" w:line="240" w:lineRule="auto"/>
        <w:ind w:left="740"/>
        <w:jc w:val="both"/>
        <w:rPr>
          <w:rFonts w:asciiTheme="minorHAnsi" w:hAnsiTheme="minorHAnsi" w:cstheme="minorHAnsi"/>
          <w:b/>
        </w:rPr>
      </w:pPr>
      <w:r w:rsidRPr="001B16ED">
        <w:rPr>
          <w:rFonts w:asciiTheme="minorHAnsi" w:hAnsiTheme="minorHAnsi" w:cstheme="minorHAnsi"/>
          <w:lang w:bidi="he-IL"/>
        </w:rPr>
        <w:t>Złożona w wymaganym przez Zamawiającego terminie składania ofert</w:t>
      </w:r>
      <w:r w:rsidRPr="001B16ED">
        <w:rPr>
          <w:rFonts w:asciiTheme="minorHAnsi" w:hAnsiTheme="minorHAnsi" w:cstheme="minorHAnsi"/>
          <w:b/>
          <w:lang w:bidi="he-IL"/>
        </w:rPr>
        <w:t xml:space="preserve"> – </w:t>
      </w:r>
      <w:r w:rsidRPr="001B16ED">
        <w:rPr>
          <w:rFonts w:asciiTheme="minorHAnsi" w:hAnsiTheme="minorHAnsi" w:cstheme="minorHAnsi"/>
          <w:lang w:bidi="he-IL"/>
        </w:rPr>
        <w:t>oferta</w:t>
      </w:r>
      <w:r w:rsidRPr="001B16ED">
        <w:rPr>
          <w:rFonts w:asciiTheme="minorHAnsi" w:hAnsiTheme="minorHAnsi" w:cstheme="minorHAnsi"/>
          <w:b/>
          <w:lang w:bidi="he-IL"/>
        </w:rPr>
        <w:t xml:space="preserve"> </w:t>
      </w:r>
      <w:r w:rsidRPr="001B16ED">
        <w:rPr>
          <w:rFonts w:asciiTheme="minorHAnsi" w:hAnsiTheme="minorHAnsi" w:cstheme="minorHAnsi"/>
        </w:rPr>
        <w:t>Wykonawcy:</w:t>
      </w:r>
      <w:r w:rsidRPr="001B16ED">
        <w:rPr>
          <w:rFonts w:asciiTheme="minorHAnsi" w:hAnsiTheme="minorHAnsi" w:cstheme="minorHAnsi"/>
          <w:color w:val="FF0000"/>
        </w:rPr>
        <w:t xml:space="preserve"> </w:t>
      </w:r>
    </w:p>
    <w:p w:rsidR="003F37FB" w:rsidRPr="001B16ED" w:rsidRDefault="009971DD" w:rsidP="009971DD">
      <w:pPr>
        <w:widowControl w:val="0"/>
        <w:overflowPunct w:val="0"/>
        <w:autoSpaceDE w:val="0"/>
        <w:autoSpaceDN w:val="0"/>
        <w:adjustRightInd w:val="0"/>
        <w:spacing w:after="0" w:line="240" w:lineRule="auto"/>
        <w:ind w:left="709"/>
        <w:jc w:val="both"/>
        <w:rPr>
          <w:rFonts w:asciiTheme="minorHAnsi" w:eastAsia="Calibri" w:hAnsiTheme="minorHAnsi" w:cstheme="minorHAnsi"/>
          <w:b/>
        </w:rPr>
      </w:pPr>
      <w:r w:rsidRPr="001B16ED">
        <w:rPr>
          <w:rFonts w:asciiTheme="minorHAnsi" w:eastAsia="Calibri" w:hAnsiTheme="minorHAnsi" w:cstheme="minorHAnsi"/>
          <w:b/>
        </w:rPr>
        <w:t xml:space="preserve">Pracownia projektowa </w:t>
      </w:r>
      <w:proofErr w:type="spellStart"/>
      <w:r w:rsidRPr="001B16ED">
        <w:rPr>
          <w:rFonts w:asciiTheme="minorHAnsi" w:eastAsia="Calibri" w:hAnsiTheme="minorHAnsi" w:cstheme="minorHAnsi"/>
          <w:b/>
        </w:rPr>
        <w:t>J&amp;J</w:t>
      </w:r>
      <w:proofErr w:type="spellEnd"/>
      <w:r w:rsidRPr="001B16ED">
        <w:rPr>
          <w:rFonts w:asciiTheme="minorHAnsi" w:eastAsia="Calibri" w:hAnsiTheme="minorHAnsi" w:cstheme="minorHAnsi"/>
          <w:b/>
        </w:rPr>
        <w:t xml:space="preserve"> sp. z o.o., ul. Zielona 6, I piętro, 24-100 Puławy </w:t>
      </w:r>
      <w:r w:rsidR="008809D7" w:rsidRPr="001B16ED">
        <w:rPr>
          <w:rFonts w:asciiTheme="minorHAnsi" w:hAnsiTheme="minorHAnsi" w:cstheme="minorHAnsi"/>
          <w:b/>
        </w:rPr>
        <w:t>spełnia wymagania określone w zapytaniu ofertowym</w:t>
      </w:r>
      <w:r w:rsidR="003F37FB" w:rsidRPr="001B16ED">
        <w:rPr>
          <w:rFonts w:asciiTheme="minorHAnsi" w:hAnsiTheme="minorHAnsi" w:cstheme="minorHAnsi"/>
          <w:b/>
        </w:rPr>
        <w:t xml:space="preserve">. </w:t>
      </w:r>
    </w:p>
    <w:p w:rsidR="00EB169A" w:rsidRPr="001B16ED" w:rsidRDefault="00EB169A"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
    <w:p w:rsidR="00EB169A" w:rsidRPr="001B16ED" w:rsidRDefault="00EB169A" w:rsidP="00EB169A">
      <w:pPr>
        <w:pStyle w:val="Styl"/>
        <w:tabs>
          <w:tab w:val="left" w:pos="426"/>
        </w:tabs>
        <w:ind w:left="426"/>
        <w:jc w:val="both"/>
        <w:rPr>
          <w:rFonts w:asciiTheme="minorHAnsi" w:hAnsiTheme="minorHAnsi" w:cstheme="minorHAnsi"/>
          <w:sz w:val="22"/>
          <w:szCs w:val="22"/>
        </w:rPr>
      </w:pPr>
      <w:r w:rsidRPr="001B16ED">
        <w:rPr>
          <w:rFonts w:asciiTheme="minorHAnsi" w:hAnsiTheme="minorHAnsi" w:cstheme="minorHAnsi"/>
          <w:sz w:val="22"/>
          <w:szCs w:val="22"/>
        </w:rPr>
        <w:t xml:space="preserve">Przy dokonywaniu wyboru najkorzystniejszej oferty Zamawiający zastosował wyłącznie kryterium ceny. Zamawiający udzieli niniejszego zamówienia temu Wykonawcy, który przedstawił najniższą całościową cenę za realizację zamówienia. Cena wybranej oferty jest niższa niż kwota, którą Zamawiający zamierza przeznaczyć na sfinansowanie przedmiotowego zamówienia publicznego. </w:t>
      </w:r>
    </w:p>
    <w:p w:rsidR="00EB169A" w:rsidRPr="001B16ED" w:rsidRDefault="00EB169A"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
    <w:p w:rsidR="00654DA1" w:rsidRPr="001B16ED" w:rsidRDefault="00654DA1" w:rsidP="00654DA1">
      <w:pPr>
        <w:widowControl w:val="0"/>
        <w:autoSpaceDE w:val="0"/>
        <w:autoSpaceDN w:val="0"/>
        <w:adjustRightInd w:val="0"/>
        <w:spacing w:after="0" w:line="111" w:lineRule="exact"/>
        <w:rPr>
          <w:rFonts w:asciiTheme="minorHAnsi" w:hAnsiTheme="minorHAnsi" w:cstheme="minorHAnsi"/>
        </w:rPr>
      </w:pPr>
    </w:p>
    <w:p w:rsidR="005A347C" w:rsidRPr="001B16ED" w:rsidRDefault="005A347C" w:rsidP="005A347C">
      <w:pPr>
        <w:pStyle w:val="TableContents"/>
        <w:numPr>
          <w:ilvl w:val="0"/>
          <w:numId w:val="3"/>
        </w:numPr>
        <w:overflowPunct w:val="0"/>
        <w:autoSpaceDE w:val="0"/>
        <w:adjustRightInd w:val="0"/>
        <w:spacing w:line="276" w:lineRule="auto"/>
        <w:ind w:left="709"/>
        <w:jc w:val="both"/>
        <w:rPr>
          <w:rFonts w:asciiTheme="minorHAnsi" w:hAnsiTheme="minorHAnsi" w:cstheme="minorHAnsi"/>
          <w:sz w:val="22"/>
          <w:szCs w:val="22"/>
        </w:rPr>
      </w:pPr>
      <w:r w:rsidRPr="001B16ED">
        <w:rPr>
          <w:rFonts w:asciiTheme="minorHAnsi" w:hAnsiTheme="minorHAnsi" w:cstheme="minorHAnsi"/>
          <w:sz w:val="22"/>
          <w:szCs w:val="22"/>
        </w:rPr>
        <w:t>Oferty odrzucone:</w:t>
      </w:r>
    </w:p>
    <w:p w:rsidR="005A347C" w:rsidRPr="001B16ED" w:rsidRDefault="005A347C" w:rsidP="005A347C">
      <w:pPr>
        <w:pStyle w:val="TableContents"/>
        <w:overflowPunct w:val="0"/>
        <w:autoSpaceDE w:val="0"/>
        <w:adjustRightInd w:val="0"/>
        <w:spacing w:line="276" w:lineRule="auto"/>
        <w:ind w:left="709"/>
        <w:jc w:val="both"/>
        <w:rPr>
          <w:rFonts w:asciiTheme="minorHAnsi" w:hAnsiTheme="minorHAnsi" w:cstheme="minorHAnsi"/>
          <w:sz w:val="22"/>
          <w:szCs w:val="22"/>
        </w:rPr>
      </w:pPr>
    </w:p>
    <w:p w:rsidR="005A347C" w:rsidRPr="001B16ED" w:rsidRDefault="005A347C" w:rsidP="009971DD">
      <w:pPr>
        <w:pStyle w:val="Styl"/>
        <w:numPr>
          <w:ilvl w:val="0"/>
          <w:numId w:val="28"/>
        </w:numPr>
        <w:tabs>
          <w:tab w:val="left" w:pos="426"/>
        </w:tabs>
        <w:overflowPunct w:val="0"/>
        <w:jc w:val="both"/>
        <w:rPr>
          <w:rFonts w:asciiTheme="minorHAnsi" w:hAnsiTheme="minorHAnsi" w:cstheme="minorHAnsi"/>
          <w:sz w:val="22"/>
          <w:szCs w:val="22"/>
        </w:rPr>
      </w:pPr>
      <w:r w:rsidRPr="001B16ED">
        <w:rPr>
          <w:rFonts w:asciiTheme="minorHAnsi" w:hAnsiTheme="minorHAnsi" w:cstheme="minorHAnsi"/>
          <w:sz w:val="22"/>
          <w:szCs w:val="22"/>
        </w:rPr>
        <w:t xml:space="preserve">Zamawiający w dn. </w:t>
      </w:r>
      <w:r w:rsidR="009971DD" w:rsidRPr="001B16ED">
        <w:rPr>
          <w:rFonts w:asciiTheme="minorHAnsi" w:hAnsiTheme="minorHAnsi" w:cstheme="minorHAnsi"/>
          <w:sz w:val="22"/>
          <w:szCs w:val="22"/>
        </w:rPr>
        <w:t>15</w:t>
      </w:r>
      <w:r w:rsidRPr="001B16ED">
        <w:rPr>
          <w:rFonts w:asciiTheme="minorHAnsi" w:hAnsiTheme="minorHAnsi" w:cstheme="minorHAnsi"/>
          <w:sz w:val="22"/>
          <w:szCs w:val="22"/>
        </w:rPr>
        <w:t xml:space="preserve"> kwietnia  2021 wystąpił z wnioskiem o przedłużenie terminu związania ofertą do  wykonawcy  </w:t>
      </w:r>
      <w:proofErr w:type="spellStart"/>
      <w:r w:rsidR="009971DD" w:rsidRPr="001B16ED">
        <w:rPr>
          <w:rFonts w:asciiTheme="minorHAnsi" w:hAnsiTheme="minorHAnsi" w:cstheme="minorHAnsi"/>
          <w:sz w:val="22"/>
          <w:szCs w:val="22"/>
        </w:rPr>
        <w:t>ArtiArch</w:t>
      </w:r>
      <w:proofErr w:type="spellEnd"/>
      <w:r w:rsidR="009971DD" w:rsidRPr="001B16ED">
        <w:rPr>
          <w:rFonts w:asciiTheme="minorHAnsi" w:hAnsiTheme="minorHAnsi" w:cstheme="minorHAnsi"/>
          <w:sz w:val="22"/>
          <w:szCs w:val="22"/>
        </w:rPr>
        <w:t xml:space="preserve"> Pracownia Projektowa Sylwia </w:t>
      </w:r>
      <w:proofErr w:type="spellStart"/>
      <w:r w:rsidR="009971DD" w:rsidRPr="001B16ED">
        <w:rPr>
          <w:rFonts w:asciiTheme="minorHAnsi" w:hAnsiTheme="minorHAnsi" w:cstheme="minorHAnsi"/>
          <w:sz w:val="22"/>
          <w:szCs w:val="22"/>
        </w:rPr>
        <w:t>Madejska-Mosor</w:t>
      </w:r>
      <w:proofErr w:type="spellEnd"/>
      <w:r w:rsidR="009971DD" w:rsidRPr="001B16ED">
        <w:rPr>
          <w:rFonts w:asciiTheme="minorHAnsi" w:hAnsiTheme="minorHAnsi" w:cstheme="minorHAnsi"/>
          <w:sz w:val="22"/>
          <w:szCs w:val="22"/>
        </w:rPr>
        <w:t>.</w:t>
      </w:r>
      <w:r w:rsidRPr="001B16ED">
        <w:rPr>
          <w:rFonts w:asciiTheme="minorHAnsi" w:hAnsiTheme="minorHAnsi" w:cstheme="minorHAnsi"/>
          <w:sz w:val="22"/>
          <w:szCs w:val="22"/>
        </w:rPr>
        <w:t xml:space="preserve">  Wykonawca udzielił odpowiedzi po upływie wyznaczonego terminu. </w:t>
      </w:r>
    </w:p>
    <w:p w:rsidR="003D5D8D" w:rsidRPr="001B16ED" w:rsidRDefault="003D5D8D" w:rsidP="003D5D8D">
      <w:pPr>
        <w:widowControl w:val="0"/>
        <w:autoSpaceDE w:val="0"/>
        <w:autoSpaceDN w:val="0"/>
        <w:adjustRightInd w:val="0"/>
        <w:spacing w:after="0" w:line="113" w:lineRule="exact"/>
        <w:rPr>
          <w:rFonts w:asciiTheme="minorHAnsi" w:hAnsiTheme="minorHAnsi" w:cstheme="minorHAnsi"/>
          <w:lang w:val="en-US"/>
        </w:rPr>
      </w:pPr>
    </w:p>
    <w:p w:rsidR="003D5D8D" w:rsidRPr="001B16ED" w:rsidRDefault="003D5D8D" w:rsidP="003D5D8D">
      <w:pPr>
        <w:widowControl w:val="0"/>
        <w:overflowPunct w:val="0"/>
        <w:autoSpaceDE w:val="0"/>
        <w:autoSpaceDN w:val="0"/>
        <w:adjustRightInd w:val="0"/>
        <w:spacing w:after="0" w:line="240" w:lineRule="auto"/>
        <w:ind w:left="300"/>
        <w:jc w:val="both"/>
        <w:rPr>
          <w:rFonts w:asciiTheme="minorHAnsi" w:hAnsiTheme="minorHAnsi" w:cstheme="minorHAnsi"/>
          <w:lang w:val="en-US"/>
        </w:rPr>
      </w:pPr>
    </w:p>
    <w:tbl>
      <w:tblPr>
        <w:tblW w:w="8805" w:type="dxa"/>
        <w:tblInd w:w="300" w:type="dxa"/>
        <w:tblLayout w:type="fixed"/>
        <w:tblCellMar>
          <w:left w:w="0" w:type="dxa"/>
          <w:right w:w="0" w:type="dxa"/>
        </w:tblCellMar>
        <w:tblLook w:val="04A0"/>
      </w:tblPr>
      <w:tblGrid>
        <w:gridCol w:w="8805"/>
      </w:tblGrid>
      <w:tr w:rsidR="006D4668" w:rsidRPr="001B16ED" w:rsidTr="00BE0A37">
        <w:trPr>
          <w:trHeight w:val="80"/>
        </w:trPr>
        <w:tc>
          <w:tcPr>
            <w:tcW w:w="8805" w:type="dxa"/>
            <w:vAlign w:val="bottom"/>
            <w:hideMark/>
          </w:tcPr>
          <w:p w:rsidR="00953A2C" w:rsidRPr="001B16ED" w:rsidRDefault="00EB169A" w:rsidP="00953A2C">
            <w:pPr>
              <w:widowControl w:val="0"/>
              <w:numPr>
                <w:ilvl w:val="0"/>
                <w:numId w:val="3"/>
              </w:numPr>
              <w:tabs>
                <w:tab w:val="clear" w:pos="720"/>
                <w:tab w:val="num" w:pos="409"/>
              </w:tabs>
              <w:overflowPunct w:val="0"/>
              <w:autoSpaceDE w:val="0"/>
              <w:autoSpaceDN w:val="0"/>
              <w:adjustRightInd w:val="0"/>
              <w:spacing w:after="0" w:line="240" w:lineRule="auto"/>
              <w:ind w:left="409" w:hanging="409"/>
              <w:jc w:val="both"/>
              <w:rPr>
                <w:rFonts w:asciiTheme="minorHAnsi" w:hAnsiTheme="minorHAnsi" w:cstheme="minorHAnsi"/>
                <w:lang w:val="en-US"/>
              </w:rPr>
            </w:pPr>
            <w:r w:rsidRPr="001B16ED">
              <w:rPr>
                <w:rFonts w:asciiTheme="minorHAnsi" w:hAnsiTheme="minorHAnsi" w:cstheme="minorHAnsi"/>
                <w:lang w:val="en-US"/>
              </w:rPr>
              <w:t xml:space="preserve"> </w:t>
            </w:r>
            <w:proofErr w:type="spellStart"/>
            <w:r w:rsidR="00953A2C" w:rsidRPr="001B16ED">
              <w:rPr>
                <w:rFonts w:asciiTheme="minorHAnsi" w:hAnsiTheme="minorHAnsi" w:cstheme="minorHAnsi"/>
                <w:lang w:val="en-US"/>
              </w:rPr>
              <w:t>Postępowanie</w:t>
            </w:r>
            <w:proofErr w:type="spellEnd"/>
            <w:r w:rsidR="00953A2C" w:rsidRPr="001B16ED">
              <w:rPr>
                <w:rFonts w:asciiTheme="minorHAnsi" w:hAnsiTheme="minorHAnsi" w:cstheme="minorHAnsi"/>
                <w:lang w:val="en-US"/>
              </w:rPr>
              <w:t xml:space="preserve"> </w:t>
            </w:r>
            <w:proofErr w:type="spellStart"/>
            <w:r w:rsidR="00953A2C" w:rsidRPr="001B16ED">
              <w:rPr>
                <w:rFonts w:asciiTheme="minorHAnsi" w:hAnsiTheme="minorHAnsi" w:cstheme="minorHAnsi"/>
                <w:lang w:val="en-US"/>
              </w:rPr>
              <w:t>prowadził</w:t>
            </w:r>
            <w:proofErr w:type="spellEnd"/>
            <w:r w:rsidR="00953A2C" w:rsidRPr="001B16ED">
              <w:rPr>
                <w:rFonts w:asciiTheme="minorHAnsi" w:hAnsiTheme="minorHAnsi" w:cstheme="minorHAnsi"/>
                <w:lang w:val="en-US"/>
              </w:rPr>
              <w:t xml:space="preserve">: </w:t>
            </w:r>
          </w:p>
          <w:p w:rsidR="00C656D0" w:rsidRPr="001B16ED" w:rsidRDefault="00EB169A">
            <w:pPr>
              <w:widowControl w:val="0"/>
              <w:autoSpaceDE w:val="0"/>
              <w:autoSpaceDN w:val="0"/>
              <w:adjustRightInd w:val="0"/>
              <w:spacing w:after="0" w:line="240" w:lineRule="auto"/>
              <w:rPr>
                <w:rFonts w:asciiTheme="minorHAnsi" w:hAnsiTheme="minorHAnsi" w:cstheme="minorHAnsi"/>
                <w:lang w:val="en-US"/>
              </w:rPr>
            </w:pPr>
            <w:r w:rsidRPr="001B16ED">
              <w:rPr>
                <w:rFonts w:asciiTheme="minorHAnsi" w:hAnsiTheme="minorHAnsi" w:cstheme="minorHAnsi"/>
                <w:lang w:val="en-US"/>
              </w:rPr>
              <w:t xml:space="preserve">       </w:t>
            </w:r>
          </w:p>
          <w:p w:rsidR="006D4668" w:rsidRPr="001B16ED" w:rsidRDefault="00EB169A">
            <w:pPr>
              <w:widowControl w:val="0"/>
              <w:autoSpaceDE w:val="0"/>
              <w:autoSpaceDN w:val="0"/>
              <w:adjustRightInd w:val="0"/>
              <w:spacing w:after="0" w:line="240" w:lineRule="auto"/>
              <w:rPr>
                <w:rFonts w:asciiTheme="minorHAnsi" w:hAnsiTheme="minorHAnsi" w:cstheme="minorHAnsi"/>
                <w:lang w:val="en-US"/>
              </w:rPr>
            </w:pPr>
            <w:r w:rsidRPr="001B16ED">
              <w:rPr>
                <w:rFonts w:asciiTheme="minorHAnsi" w:hAnsiTheme="minorHAnsi" w:cstheme="minorHAnsi"/>
                <w:lang w:val="en-US"/>
              </w:rPr>
              <w:t xml:space="preserve">   </w:t>
            </w:r>
            <w:r w:rsidR="006D4668" w:rsidRPr="001B16ED">
              <w:rPr>
                <w:rFonts w:asciiTheme="minorHAnsi" w:hAnsiTheme="minorHAnsi" w:cstheme="minorHAnsi"/>
                <w:lang w:val="en-US"/>
              </w:rPr>
              <w:t>……………………………</w:t>
            </w:r>
            <w:r w:rsidRPr="001B16ED">
              <w:rPr>
                <w:rFonts w:asciiTheme="minorHAnsi" w:hAnsiTheme="minorHAnsi" w:cstheme="minorHAnsi"/>
                <w:lang w:val="en-US"/>
              </w:rPr>
              <w:t>……</w:t>
            </w:r>
            <w:r w:rsidR="006D4668" w:rsidRPr="001B16ED">
              <w:rPr>
                <w:rFonts w:asciiTheme="minorHAnsi" w:hAnsiTheme="minorHAnsi" w:cstheme="minorHAnsi"/>
                <w:lang w:val="en-US"/>
              </w:rPr>
              <w:t>………………..</w:t>
            </w:r>
          </w:p>
        </w:tc>
      </w:tr>
      <w:tr w:rsidR="006D4668" w:rsidRPr="001B16ED" w:rsidTr="00BE0A37">
        <w:trPr>
          <w:trHeight w:val="336"/>
        </w:trPr>
        <w:tc>
          <w:tcPr>
            <w:tcW w:w="8805" w:type="dxa"/>
            <w:vAlign w:val="bottom"/>
          </w:tcPr>
          <w:p w:rsidR="006D4668" w:rsidRPr="001B16ED" w:rsidRDefault="006D4668">
            <w:pPr>
              <w:widowControl w:val="0"/>
              <w:autoSpaceDE w:val="0"/>
              <w:autoSpaceDN w:val="0"/>
              <w:adjustRightInd w:val="0"/>
              <w:spacing w:after="0" w:line="240" w:lineRule="auto"/>
              <w:rPr>
                <w:rFonts w:asciiTheme="minorHAnsi" w:hAnsiTheme="minorHAnsi" w:cstheme="minorHAnsi"/>
                <w:i/>
                <w:iCs/>
              </w:rPr>
            </w:pPr>
            <w:r w:rsidRPr="001B16ED">
              <w:rPr>
                <w:rFonts w:asciiTheme="minorHAnsi" w:hAnsiTheme="minorHAnsi" w:cstheme="minorHAnsi"/>
                <w:i/>
                <w:iCs/>
              </w:rPr>
              <w:t>(Data, podpis pracownika ds. zamówień publicznych)</w:t>
            </w:r>
          </w:p>
          <w:p w:rsidR="006D4668" w:rsidRPr="001B16ED" w:rsidRDefault="006D4668">
            <w:pPr>
              <w:widowControl w:val="0"/>
              <w:autoSpaceDE w:val="0"/>
              <w:autoSpaceDN w:val="0"/>
              <w:adjustRightInd w:val="0"/>
              <w:spacing w:after="0" w:line="240" w:lineRule="auto"/>
              <w:rPr>
                <w:rFonts w:asciiTheme="minorHAnsi" w:hAnsiTheme="minorHAnsi" w:cstheme="minorHAnsi"/>
                <w:i/>
                <w:iCs/>
              </w:rPr>
            </w:pPr>
          </w:p>
          <w:p w:rsidR="006D4668" w:rsidRPr="001B16ED" w:rsidRDefault="006D4668">
            <w:pPr>
              <w:widowControl w:val="0"/>
              <w:autoSpaceDE w:val="0"/>
              <w:autoSpaceDN w:val="0"/>
              <w:adjustRightInd w:val="0"/>
              <w:spacing w:after="0" w:line="240" w:lineRule="auto"/>
              <w:rPr>
                <w:rFonts w:asciiTheme="minorHAnsi" w:hAnsiTheme="minorHAnsi" w:cstheme="minorHAnsi"/>
              </w:rPr>
            </w:pPr>
          </w:p>
        </w:tc>
      </w:tr>
    </w:tbl>
    <w:p w:rsidR="006D4668" w:rsidRPr="001B16ED" w:rsidRDefault="006D4668" w:rsidP="006D4668">
      <w:pPr>
        <w:widowControl w:val="0"/>
        <w:autoSpaceDE w:val="0"/>
        <w:autoSpaceDN w:val="0"/>
        <w:adjustRightInd w:val="0"/>
        <w:spacing w:after="0" w:line="200" w:lineRule="exact"/>
        <w:rPr>
          <w:rFonts w:asciiTheme="minorHAnsi" w:hAnsiTheme="minorHAnsi" w:cstheme="minorHAnsi"/>
        </w:rPr>
      </w:pPr>
    </w:p>
    <w:p w:rsidR="006D4668" w:rsidRPr="001B16ED" w:rsidRDefault="006D4668" w:rsidP="006D4668">
      <w:pPr>
        <w:widowControl w:val="0"/>
        <w:autoSpaceDE w:val="0"/>
        <w:autoSpaceDN w:val="0"/>
        <w:adjustRightInd w:val="0"/>
        <w:spacing w:after="0" w:line="200" w:lineRule="exact"/>
        <w:rPr>
          <w:rFonts w:asciiTheme="minorHAnsi" w:hAnsiTheme="minorHAnsi" w:cstheme="minorHAnsi"/>
        </w:rPr>
      </w:pPr>
    </w:p>
    <w:p w:rsidR="006D4668" w:rsidRPr="001B16ED" w:rsidRDefault="006D4668" w:rsidP="006D4668">
      <w:pPr>
        <w:widowControl w:val="0"/>
        <w:autoSpaceDE w:val="0"/>
        <w:autoSpaceDN w:val="0"/>
        <w:adjustRightInd w:val="0"/>
        <w:spacing w:after="0" w:line="200" w:lineRule="exact"/>
        <w:rPr>
          <w:rFonts w:asciiTheme="minorHAnsi" w:hAnsiTheme="minorHAnsi" w:cstheme="minorHAnsi"/>
        </w:rPr>
      </w:pPr>
    </w:p>
    <w:tbl>
      <w:tblPr>
        <w:tblW w:w="8775" w:type="dxa"/>
        <w:tblInd w:w="300" w:type="dxa"/>
        <w:tblLayout w:type="fixed"/>
        <w:tblCellMar>
          <w:left w:w="0" w:type="dxa"/>
          <w:right w:w="0" w:type="dxa"/>
        </w:tblCellMar>
        <w:tblLook w:val="04A0"/>
      </w:tblPr>
      <w:tblGrid>
        <w:gridCol w:w="8775"/>
      </w:tblGrid>
      <w:tr w:rsidR="006D4668" w:rsidRPr="001B16ED" w:rsidTr="006D4668">
        <w:trPr>
          <w:trHeight w:val="225"/>
        </w:trPr>
        <w:tc>
          <w:tcPr>
            <w:tcW w:w="8772" w:type="dxa"/>
            <w:vAlign w:val="bottom"/>
            <w:hideMark/>
          </w:tcPr>
          <w:p w:rsidR="006D4668" w:rsidRPr="001B16ED" w:rsidRDefault="006D4668">
            <w:pPr>
              <w:widowControl w:val="0"/>
              <w:autoSpaceDE w:val="0"/>
              <w:autoSpaceDN w:val="0"/>
              <w:adjustRightInd w:val="0"/>
              <w:spacing w:after="0" w:line="240" w:lineRule="auto"/>
              <w:jc w:val="right"/>
              <w:rPr>
                <w:rFonts w:asciiTheme="minorHAnsi" w:hAnsiTheme="minorHAnsi" w:cstheme="minorHAnsi"/>
              </w:rPr>
            </w:pPr>
            <w:r w:rsidRPr="001B16ED">
              <w:rPr>
                <w:rFonts w:asciiTheme="minorHAnsi" w:hAnsiTheme="minorHAnsi" w:cstheme="minorHAnsi"/>
              </w:rPr>
              <w:t xml:space="preserve">Zatwierdzam </w:t>
            </w:r>
            <w:r w:rsidR="00925E2F">
              <w:rPr>
                <w:rFonts w:asciiTheme="minorHAnsi" w:hAnsiTheme="minorHAnsi" w:cstheme="minorHAnsi"/>
              </w:rPr>
              <w:t>05.05.2021r.</w:t>
            </w:r>
            <w:r w:rsidRPr="001B16ED">
              <w:rPr>
                <w:rFonts w:asciiTheme="minorHAnsi" w:hAnsiTheme="minorHAnsi" w:cstheme="minorHAnsi"/>
              </w:rPr>
              <w:t>…..…………....………………………..</w:t>
            </w:r>
          </w:p>
        </w:tc>
      </w:tr>
      <w:tr w:rsidR="006D4668" w:rsidRPr="001B16ED" w:rsidTr="006D4668">
        <w:trPr>
          <w:trHeight w:val="336"/>
        </w:trPr>
        <w:tc>
          <w:tcPr>
            <w:tcW w:w="8772" w:type="dxa"/>
            <w:vAlign w:val="bottom"/>
            <w:hideMark/>
          </w:tcPr>
          <w:p w:rsidR="006D4668" w:rsidRPr="001B16ED" w:rsidRDefault="006D4668">
            <w:pPr>
              <w:widowControl w:val="0"/>
              <w:autoSpaceDE w:val="0"/>
              <w:autoSpaceDN w:val="0"/>
              <w:adjustRightInd w:val="0"/>
              <w:spacing w:after="0" w:line="240" w:lineRule="auto"/>
              <w:jc w:val="right"/>
              <w:rPr>
                <w:rFonts w:asciiTheme="minorHAnsi" w:hAnsiTheme="minorHAnsi" w:cstheme="minorHAnsi"/>
              </w:rPr>
            </w:pPr>
            <w:r w:rsidRPr="001B16ED">
              <w:rPr>
                <w:rFonts w:asciiTheme="minorHAnsi" w:hAnsiTheme="minorHAnsi" w:cstheme="minorHAnsi"/>
                <w:iCs/>
              </w:rPr>
              <w:t xml:space="preserve">(Data , podpis </w:t>
            </w:r>
            <w:r w:rsidRPr="001B16ED">
              <w:rPr>
                <w:rFonts w:asciiTheme="minorHAnsi" w:hAnsiTheme="minorHAnsi" w:cstheme="minorHAnsi"/>
              </w:rPr>
              <w:t>Kierownika zamawiającego</w:t>
            </w:r>
            <w:r w:rsidRPr="001B16ED">
              <w:rPr>
                <w:rFonts w:asciiTheme="minorHAnsi" w:hAnsiTheme="minorHAnsi" w:cstheme="minorHAnsi"/>
                <w:iCs/>
              </w:rPr>
              <w:t>)</w:t>
            </w:r>
          </w:p>
        </w:tc>
      </w:tr>
    </w:tbl>
    <w:p w:rsidR="00351133" w:rsidRPr="001B16ED" w:rsidRDefault="00351133">
      <w:pPr>
        <w:rPr>
          <w:rFonts w:asciiTheme="minorHAnsi" w:hAnsiTheme="minorHAnsi" w:cstheme="minorHAnsi"/>
        </w:rPr>
      </w:pPr>
    </w:p>
    <w:sectPr w:rsidR="00351133" w:rsidRPr="001B16ED" w:rsidSect="00491843">
      <w:footerReference w:type="default" r:id="rId12"/>
      <w:pgSz w:w="11906" w:h="16838" w:code="9"/>
      <w:pgMar w:top="851"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E2F" w:rsidRDefault="00925E2F" w:rsidP="00E10948">
      <w:pPr>
        <w:spacing w:after="0" w:line="240" w:lineRule="auto"/>
      </w:pPr>
      <w:r>
        <w:separator/>
      </w:r>
    </w:p>
  </w:endnote>
  <w:endnote w:type="continuationSeparator" w:id="0">
    <w:p w:rsidR="00925E2F" w:rsidRDefault="00925E2F" w:rsidP="00E10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2F" w:rsidRDefault="00925E2F">
    <w:pPr>
      <w:pStyle w:val="Stopka"/>
      <w:jc w:val="right"/>
    </w:pPr>
    <w:fldSimple w:instr="PAGE   \* MERGEFORMAT">
      <w:r w:rsidR="00677E5D">
        <w:rPr>
          <w:noProof/>
        </w:rPr>
        <w:t>1</w:t>
      </w:r>
    </w:fldSimple>
  </w:p>
  <w:p w:rsidR="00925E2F" w:rsidRDefault="00925E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E2F" w:rsidRDefault="00925E2F" w:rsidP="00E10948">
      <w:pPr>
        <w:spacing w:after="0" w:line="240" w:lineRule="auto"/>
      </w:pPr>
      <w:r>
        <w:separator/>
      </w:r>
    </w:p>
  </w:footnote>
  <w:footnote w:type="continuationSeparator" w:id="0">
    <w:p w:rsidR="00925E2F" w:rsidRDefault="00925E2F" w:rsidP="00E10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6A"/>
    <w:multiLevelType w:val="hybridMultilevel"/>
    <w:tmpl w:val="00006479"/>
    <w:lvl w:ilvl="0" w:tplc="00004325">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68"/>
    <w:multiLevelType w:val="hybridMultilevel"/>
    <w:tmpl w:val="000078D4"/>
    <w:lvl w:ilvl="0" w:tplc="0000104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9D0"/>
    <w:multiLevelType w:val="hybridMultilevel"/>
    <w:tmpl w:val="D294F33A"/>
    <w:lvl w:ilvl="0" w:tplc="00006FC9">
      <w:start w:val="1"/>
      <w:numFmt w:val="decimal"/>
      <w:lvlText w:val="%1."/>
      <w:lvlJc w:val="left"/>
      <w:pPr>
        <w:tabs>
          <w:tab w:val="num" w:pos="720"/>
        </w:tabs>
        <w:ind w:left="720" w:hanging="360"/>
      </w:pPr>
      <w:rPr>
        <w:rFonts w:cs="Times New Roman"/>
      </w:rPr>
    </w:lvl>
    <w:lvl w:ilvl="1" w:tplc="153E6FE0">
      <w:start w:val="1"/>
      <w:numFmt w:val="decimal"/>
      <w:lvlText w:val="%2)"/>
      <w:lvlJc w:val="left"/>
      <w:pPr>
        <w:tabs>
          <w:tab w:val="num" w:pos="1440"/>
        </w:tabs>
        <w:ind w:left="1440" w:hanging="360"/>
      </w:pPr>
      <w:rPr>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5C591C"/>
    <w:multiLevelType w:val="hybridMultilevel"/>
    <w:tmpl w:val="E7321CB6"/>
    <w:lvl w:ilvl="0" w:tplc="EB440CA4">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1CC0B7D"/>
    <w:multiLevelType w:val="hybridMultilevel"/>
    <w:tmpl w:val="FE1403D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CA2975"/>
    <w:multiLevelType w:val="hybridMultilevel"/>
    <w:tmpl w:val="1F0C8850"/>
    <w:lvl w:ilvl="0" w:tplc="04150011">
      <w:start w:val="1"/>
      <w:numFmt w:val="decimal"/>
      <w:lvlText w:val="%1)"/>
      <w:lvlJc w:val="left"/>
      <w:pPr>
        <w:tabs>
          <w:tab w:val="num" w:pos="900"/>
        </w:tabs>
        <w:ind w:left="900" w:hanging="360"/>
      </w:pPr>
      <w:rPr>
        <w:color w:val="auto"/>
      </w:rPr>
    </w:lvl>
    <w:lvl w:ilvl="1" w:tplc="04150017">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B973D2"/>
    <w:multiLevelType w:val="hybridMultilevel"/>
    <w:tmpl w:val="24E27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3E4E17"/>
    <w:multiLevelType w:val="hybridMultilevel"/>
    <w:tmpl w:val="FEB87078"/>
    <w:lvl w:ilvl="0" w:tplc="1F92808E">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26EAB"/>
    <w:multiLevelType w:val="hybridMultilevel"/>
    <w:tmpl w:val="0B66B462"/>
    <w:lvl w:ilvl="0" w:tplc="8F927620">
      <w:start w:val="1"/>
      <w:numFmt w:val="decimal"/>
      <w:lvlText w:val="%1)"/>
      <w:lvlJc w:val="left"/>
      <w:pPr>
        <w:ind w:left="1100" w:hanging="360"/>
      </w:pPr>
      <w:rPr>
        <w:b w:val="0"/>
        <w:sz w:val="24"/>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nsid w:val="1A932E03"/>
    <w:multiLevelType w:val="hybridMultilevel"/>
    <w:tmpl w:val="BF9EB440"/>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EF3CCD"/>
    <w:multiLevelType w:val="hybridMultilevel"/>
    <w:tmpl w:val="557846CE"/>
    <w:lvl w:ilvl="0" w:tplc="04150011">
      <w:start w:val="1"/>
      <w:numFmt w:val="decimal"/>
      <w:lvlText w:val="%1)"/>
      <w:lvlJc w:val="left"/>
      <w:pPr>
        <w:ind w:left="1097" w:hanging="360"/>
      </w:p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1">
    <w:nsid w:val="281F6A66"/>
    <w:multiLevelType w:val="hybridMultilevel"/>
    <w:tmpl w:val="21BEBC96"/>
    <w:lvl w:ilvl="0" w:tplc="4B1E19C6">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2E50DC"/>
    <w:multiLevelType w:val="hybridMultilevel"/>
    <w:tmpl w:val="81B8194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01467"/>
    <w:multiLevelType w:val="hybridMultilevel"/>
    <w:tmpl w:val="F35821BA"/>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BA5693"/>
    <w:multiLevelType w:val="hybridMultilevel"/>
    <w:tmpl w:val="940E5004"/>
    <w:lvl w:ilvl="0" w:tplc="12E0636A">
      <w:start w:val="1"/>
      <w:numFmt w:val="decimal"/>
      <w:lvlText w:val="%1)"/>
      <w:lvlJc w:val="left"/>
      <w:pPr>
        <w:tabs>
          <w:tab w:val="num" w:pos="1068"/>
        </w:tabs>
        <w:ind w:left="1068" w:hanging="360"/>
      </w:pPr>
      <w:rPr>
        <w:rFonts w:ascii="Garamond" w:hAnsi="Garamond"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9844376"/>
    <w:multiLevelType w:val="hybridMultilevel"/>
    <w:tmpl w:val="87BA7AA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EF6289C"/>
    <w:multiLevelType w:val="hybridMultilevel"/>
    <w:tmpl w:val="5BBA6724"/>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nsid w:val="40792EF5"/>
    <w:multiLevelType w:val="hybridMultilevel"/>
    <w:tmpl w:val="0B5E99AE"/>
    <w:lvl w:ilvl="0" w:tplc="302423E6">
      <w:start w:val="2"/>
      <w:numFmt w:val="decimal"/>
      <w:lvlText w:val="%1."/>
      <w:lvlJc w:val="left"/>
      <w:pPr>
        <w:tabs>
          <w:tab w:val="num" w:pos="1068"/>
        </w:tabs>
        <w:ind w:left="1068" w:hanging="360"/>
      </w:pPr>
      <w:rPr>
        <w:rFonts w:cs="Times New Roman" w:hint="default"/>
      </w:rPr>
    </w:lvl>
    <w:lvl w:ilvl="1" w:tplc="4AAE5DCC">
      <w:start w:val="1"/>
      <w:numFmt w:val="decimal"/>
      <w:lvlText w:val="%2)"/>
      <w:lvlJc w:val="left"/>
      <w:pPr>
        <w:ind w:left="1440" w:hanging="360"/>
      </w:pPr>
      <w:rPr>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3A4498"/>
    <w:multiLevelType w:val="hybridMultilevel"/>
    <w:tmpl w:val="5E7AEB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DE05C95"/>
    <w:multiLevelType w:val="hybridMultilevel"/>
    <w:tmpl w:val="3B6E50E0"/>
    <w:lvl w:ilvl="0" w:tplc="14463348">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5A85ED7"/>
    <w:multiLevelType w:val="hybridMultilevel"/>
    <w:tmpl w:val="46327E92"/>
    <w:lvl w:ilvl="0" w:tplc="153E6FE0">
      <w:start w:val="1"/>
      <w:numFmt w:val="decimal"/>
      <w:lvlText w:val="%1)"/>
      <w:lvlJc w:val="left"/>
      <w:pPr>
        <w:ind w:left="1440" w:hanging="360"/>
      </w:pPr>
      <w:rPr>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C3E00A6"/>
    <w:multiLevelType w:val="hybridMultilevel"/>
    <w:tmpl w:val="9320DE96"/>
    <w:lvl w:ilvl="0" w:tplc="0415000F">
      <w:start w:val="1"/>
      <w:numFmt w:val="decimal"/>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22">
    <w:nsid w:val="5E041C6B"/>
    <w:multiLevelType w:val="hybridMultilevel"/>
    <w:tmpl w:val="45A66A3E"/>
    <w:lvl w:ilvl="0" w:tplc="04150011">
      <w:start w:val="1"/>
      <w:numFmt w:val="decimal"/>
      <w:lvlText w:val="%1)"/>
      <w:lvlJc w:val="left"/>
      <w:pPr>
        <w:ind w:left="720" w:hanging="360"/>
      </w:pPr>
      <w:rPr>
        <w:rFonts w:hint="default"/>
        <w:b w:val="0"/>
        <w:strike w:val="0"/>
        <w:color w:val="000000"/>
      </w:rPr>
    </w:lvl>
    <w:lvl w:ilvl="1" w:tplc="54860F36">
      <w:numFmt w:val="bullet"/>
      <w:lvlText w:val="•"/>
      <w:lvlJc w:val="left"/>
      <w:pPr>
        <w:ind w:left="1500" w:hanging="42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5C7C11"/>
    <w:multiLevelType w:val="hybridMultilevel"/>
    <w:tmpl w:val="0FF8DB66"/>
    <w:lvl w:ilvl="0" w:tplc="1352AA20">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24">
    <w:nsid w:val="6402603B"/>
    <w:multiLevelType w:val="hybridMultilevel"/>
    <w:tmpl w:val="37FC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1043A4"/>
    <w:multiLevelType w:val="hybridMultilevel"/>
    <w:tmpl w:val="F3BC3B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13"/>
  </w:num>
  <w:num w:numId="6">
    <w:abstractNumId w:val="9"/>
  </w:num>
  <w:num w:numId="7">
    <w:abstractNumId w:val="11"/>
  </w:num>
  <w:num w:numId="8">
    <w:abstractNumId w:val="12"/>
  </w:num>
  <w:num w:numId="9">
    <w:abstractNumId w:val="5"/>
  </w:num>
  <w:num w:numId="10">
    <w:abstractNumId w:val="5"/>
  </w:num>
  <w:num w:numId="11">
    <w:abstractNumId w:val="15"/>
  </w:num>
  <w:num w:numId="12">
    <w:abstractNumId w:val="14"/>
  </w:num>
  <w:num w:numId="13">
    <w:abstractNumId w:val="7"/>
  </w:num>
  <w:num w:numId="14">
    <w:abstractNumId w:val="17"/>
  </w:num>
  <w:num w:numId="15">
    <w:abstractNumId w:val="19"/>
  </w:num>
  <w:num w:numId="16">
    <w:abstractNumId w:val="3"/>
  </w:num>
  <w:num w:numId="17">
    <w:abstractNumId w:val="16"/>
  </w:num>
  <w:num w:numId="18">
    <w:abstractNumId w:val="6"/>
  </w:num>
  <w:num w:numId="19">
    <w:abstractNumId w:val="22"/>
  </w:num>
  <w:num w:numId="20">
    <w:abstractNumId w:val="25"/>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0"/>
  </w:num>
  <w:num w:numId="25">
    <w:abstractNumId w:val="10"/>
  </w:num>
  <w:num w:numId="26">
    <w:abstractNumId w:val="8"/>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54DA1"/>
    <w:rsid w:val="000242B7"/>
    <w:rsid w:val="0003595C"/>
    <w:rsid w:val="00035CFB"/>
    <w:rsid w:val="0004112F"/>
    <w:rsid w:val="0005098C"/>
    <w:rsid w:val="00060C92"/>
    <w:rsid w:val="0007298F"/>
    <w:rsid w:val="00072BCD"/>
    <w:rsid w:val="00072C17"/>
    <w:rsid w:val="000A7DC9"/>
    <w:rsid w:val="000C0E48"/>
    <w:rsid w:val="000C5DEA"/>
    <w:rsid w:val="000E40EC"/>
    <w:rsid w:val="00107031"/>
    <w:rsid w:val="001240F4"/>
    <w:rsid w:val="001260E9"/>
    <w:rsid w:val="00140E8A"/>
    <w:rsid w:val="00144232"/>
    <w:rsid w:val="00161907"/>
    <w:rsid w:val="0016584D"/>
    <w:rsid w:val="00197159"/>
    <w:rsid w:val="001A14C0"/>
    <w:rsid w:val="001A255A"/>
    <w:rsid w:val="001B16ED"/>
    <w:rsid w:val="001D61B0"/>
    <w:rsid w:val="001E6DC3"/>
    <w:rsid w:val="00242D4E"/>
    <w:rsid w:val="00253A62"/>
    <w:rsid w:val="002613FD"/>
    <w:rsid w:val="00280A39"/>
    <w:rsid w:val="00290710"/>
    <w:rsid w:val="00297292"/>
    <w:rsid w:val="002A5350"/>
    <w:rsid w:val="002B5DF8"/>
    <w:rsid w:val="002B7782"/>
    <w:rsid w:val="002D256F"/>
    <w:rsid w:val="002D5B40"/>
    <w:rsid w:val="00306AB9"/>
    <w:rsid w:val="00311A4C"/>
    <w:rsid w:val="003140F5"/>
    <w:rsid w:val="00322D83"/>
    <w:rsid w:val="0032360F"/>
    <w:rsid w:val="00345662"/>
    <w:rsid w:val="00351133"/>
    <w:rsid w:val="00356240"/>
    <w:rsid w:val="0036175D"/>
    <w:rsid w:val="00364832"/>
    <w:rsid w:val="00366198"/>
    <w:rsid w:val="00386F82"/>
    <w:rsid w:val="00392B82"/>
    <w:rsid w:val="003A5E76"/>
    <w:rsid w:val="003C2B62"/>
    <w:rsid w:val="003D3E59"/>
    <w:rsid w:val="003D5D8D"/>
    <w:rsid w:val="003E1D0B"/>
    <w:rsid w:val="003F37FB"/>
    <w:rsid w:val="003F4459"/>
    <w:rsid w:val="003F4C63"/>
    <w:rsid w:val="00400CA8"/>
    <w:rsid w:val="004029A1"/>
    <w:rsid w:val="00406419"/>
    <w:rsid w:val="00420D38"/>
    <w:rsid w:val="00434955"/>
    <w:rsid w:val="00464B1B"/>
    <w:rsid w:val="00491843"/>
    <w:rsid w:val="004B4111"/>
    <w:rsid w:val="004B48EF"/>
    <w:rsid w:val="004C0397"/>
    <w:rsid w:val="004C54C4"/>
    <w:rsid w:val="004E2980"/>
    <w:rsid w:val="004E6715"/>
    <w:rsid w:val="0050428D"/>
    <w:rsid w:val="00517F88"/>
    <w:rsid w:val="00532508"/>
    <w:rsid w:val="005366BA"/>
    <w:rsid w:val="005378C1"/>
    <w:rsid w:val="0056282F"/>
    <w:rsid w:val="00572A7F"/>
    <w:rsid w:val="00577CF9"/>
    <w:rsid w:val="00581283"/>
    <w:rsid w:val="0058756F"/>
    <w:rsid w:val="00593849"/>
    <w:rsid w:val="005A0541"/>
    <w:rsid w:val="005A18CD"/>
    <w:rsid w:val="005A24B2"/>
    <w:rsid w:val="005A347C"/>
    <w:rsid w:val="005A38F6"/>
    <w:rsid w:val="005B37E1"/>
    <w:rsid w:val="005B3FFE"/>
    <w:rsid w:val="005B5DA7"/>
    <w:rsid w:val="005C5091"/>
    <w:rsid w:val="005D08DC"/>
    <w:rsid w:val="005D63BB"/>
    <w:rsid w:val="005E4D2B"/>
    <w:rsid w:val="0060449B"/>
    <w:rsid w:val="00606B4D"/>
    <w:rsid w:val="0060732B"/>
    <w:rsid w:val="00610CB1"/>
    <w:rsid w:val="00622183"/>
    <w:rsid w:val="006306E4"/>
    <w:rsid w:val="00637024"/>
    <w:rsid w:val="00641349"/>
    <w:rsid w:val="0064486C"/>
    <w:rsid w:val="00651D23"/>
    <w:rsid w:val="0065239C"/>
    <w:rsid w:val="00654DA1"/>
    <w:rsid w:val="006653BA"/>
    <w:rsid w:val="00665E2C"/>
    <w:rsid w:val="00670D27"/>
    <w:rsid w:val="00673814"/>
    <w:rsid w:val="00677E5D"/>
    <w:rsid w:val="00696798"/>
    <w:rsid w:val="006A10DA"/>
    <w:rsid w:val="006A1EB8"/>
    <w:rsid w:val="006A4C1A"/>
    <w:rsid w:val="006D4668"/>
    <w:rsid w:val="006F432B"/>
    <w:rsid w:val="00703CD5"/>
    <w:rsid w:val="00717D61"/>
    <w:rsid w:val="00727EA6"/>
    <w:rsid w:val="00740D73"/>
    <w:rsid w:val="007447FF"/>
    <w:rsid w:val="00771E55"/>
    <w:rsid w:val="00772BEE"/>
    <w:rsid w:val="007737AD"/>
    <w:rsid w:val="007A0773"/>
    <w:rsid w:val="007A42B1"/>
    <w:rsid w:val="007A4AAC"/>
    <w:rsid w:val="007C0145"/>
    <w:rsid w:val="007C0736"/>
    <w:rsid w:val="007F5469"/>
    <w:rsid w:val="00813FC5"/>
    <w:rsid w:val="00825D24"/>
    <w:rsid w:val="0082611E"/>
    <w:rsid w:val="008263FA"/>
    <w:rsid w:val="00835D02"/>
    <w:rsid w:val="0084016A"/>
    <w:rsid w:val="008639DB"/>
    <w:rsid w:val="008809D7"/>
    <w:rsid w:val="008B5036"/>
    <w:rsid w:val="008C5B11"/>
    <w:rsid w:val="008C723C"/>
    <w:rsid w:val="008D7ABC"/>
    <w:rsid w:val="008F5B4B"/>
    <w:rsid w:val="00922E82"/>
    <w:rsid w:val="00925E2F"/>
    <w:rsid w:val="00926F73"/>
    <w:rsid w:val="0093419B"/>
    <w:rsid w:val="00935343"/>
    <w:rsid w:val="0095376C"/>
    <w:rsid w:val="00953A2C"/>
    <w:rsid w:val="00954368"/>
    <w:rsid w:val="00957268"/>
    <w:rsid w:val="009607DB"/>
    <w:rsid w:val="009664F2"/>
    <w:rsid w:val="00971082"/>
    <w:rsid w:val="00980D0B"/>
    <w:rsid w:val="00982037"/>
    <w:rsid w:val="00984069"/>
    <w:rsid w:val="00985274"/>
    <w:rsid w:val="00993CB6"/>
    <w:rsid w:val="009971DD"/>
    <w:rsid w:val="009B54F9"/>
    <w:rsid w:val="009B6B6C"/>
    <w:rsid w:val="009D0891"/>
    <w:rsid w:val="009D6D1A"/>
    <w:rsid w:val="009D6D71"/>
    <w:rsid w:val="009E6E50"/>
    <w:rsid w:val="00A047FA"/>
    <w:rsid w:val="00A12C0A"/>
    <w:rsid w:val="00A37C61"/>
    <w:rsid w:val="00A93988"/>
    <w:rsid w:val="00AA2435"/>
    <w:rsid w:val="00AA2694"/>
    <w:rsid w:val="00AA4C26"/>
    <w:rsid w:val="00AC3D32"/>
    <w:rsid w:val="00AC6116"/>
    <w:rsid w:val="00AD12C5"/>
    <w:rsid w:val="00AD1F20"/>
    <w:rsid w:val="00AD27CD"/>
    <w:rsid w:val="00AE0A21"/>
    <w:rsid w:val="00AF1139"/>
    <w:rsid w:val="00AF2D00"/>
    <w:rsid w:val="00B20F24"/>
    <w:rsid w:val="00B23966"/>
    <w:rsid w:val="00B41678"/>
    <w:rsid w:val="00B41C0B"/>
    <w:rsid w:val="00B52F1F"/>
    <w:rsid w:val="00B6690F"/>
    <w:rsid w:val="00B72816"/>
    <w:rsid w:val="00BB493F"/>
    <w:rsid w:val="00BD2741"/>
    <w:rsid w:val="00BE0A37"/>
    <w:rsid w:val="00BE1867"/>
    <w:rsid w:val="00BF207D"/>
    <w:rsid w:val="00BF2E9D"/>
    <w:rsid w:val="00C27054"/>
    <w:rsid w:val="00C27CBE"/>
    <w:rsid w:val="00C55DE9"/>
    <w:rsid w:val="00C57CC0"/>
    <w:rsid w:val="00C656D0"/>
    <w:rsid w:val="00C70F6C"/>
    <w:rsid w:val="00C72204"/>
    <w:rsid w:val="00C72E42"/>
    <w:rsid w:val="00C83010"/>
    <w:rsid w:val="00C84B9B"/>
    <w:rsid w:val="00C965A4"/>
    <w:rsid w:val="00CA3DDE"/>
    <w:rsid w:val="00CA6D50"/>
    <w:rsid w:val="00CB1925"/>
    <w:rsid w:val="00CC5CBE"/>
    <w:rsid w:val="00CC5E56"/>
    <w:rsid w:val="00CC5FB2"/>
    <w:rsid w:val="00CD08EF"/>
    <w:rsid w:val="00CE0ACC"/>
    <w:rsid w:val="00CE467F"/>
    <w:rsid w:val="00D15006"/>
    <w:rsid w:val="00D20223"/>
    <w:rsid w:val="00D276F6"/>
    <w:rsid w:val="00D56566"/>
    <w:rsid w:val="00D72016"/>
    <w:rsid w:val="00D721A7"/>
    <w:rsid w:val="00D75A06"/>
    <w:rsid w:val="00D75F83"/>
    <w:rsid w:val="00D830C7"/>
    <w:rsid w:val="00DA25CF"/>
    <w:rsid w:val="00DB712F"/>
    <w:rsid w:val="00DB7CB0"/>
    <w:rsid w:val="00DC0413"/>
    <w:rsid w:val="00DC2C1A"/>
    <w:rsid w:val="00DD0233"/>
    <w:rsid w:val="00DD16D5"/>
    <w:rsid w:val="00DE4AA4"/>
    <w:rsid w:val="00DF2550"/>
    <w:rsid w:val="00E021BF"/>
    <w:rsid w:val="00E10948"/>
    <w:rsid w:val="00E13D0B"/>
    <w:rsid w:val="00E25C12"/>
    <w:rsid w:val="00E263AA"/>
    <w:rsid w:val="00E4782B"/>
    <w:rsid w:val="00E62BA6"/>
    <w:rsid w:val="00E75F32"/>
    <w:rsid w:val="00E93CD1"/>
    <w:rsid w:val="00E943F5"/>
    <w:rsid w:val="00E96F63"/>
    <w:rsid w:val="00EB169A"/>
    <w:rsid w:val="00EC4AF3"/>
    <w:rsid w:val="00EE5B14"/>
    <w:rsid w:val="00F063D2"/>
    <w:rsid w:val="00F173DB"/>
    <w:rsid w:val="00F32293"/>
    <w:rsid w:val="00F42E0B"/>
    <w:rsid w:val="00F53579"/>
    <w:rsid w:val="00F651BA"/>
    <w:rsid w:val="00F71407"/>
    <w:rsid w:val="00F72863"/>
    <w:rsid w:val="00F731DB"/>
    <w:rsid w:val="00F96776"/>
    <w:rsid w:val="00FB01E9"/>
    <w:rsid w:val="00FC07B4"/>
    <w:rsid w:val="00FC0D42"/>
    <w:rsid w:val="00FF05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54DA1"/>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C4AF3"/>
    <w:pPr>
      <w:spacing w:after="0" w:line="240" w:lineRule="auto"/>
      <w:jc w:val="both"/>
    </w:pPr>
    <w:rPr>
      <w:rFonts w:ascii="Times New Roman" w:hAnsi="Times New Roman"/>
      <w:sz w:val="24"/>
      <w:szCs w:val="20"/>
    </w:rPr>
  </w:style>
  <w:style w:type="character" w:customStyle="1" w:styleId="TekstpodstawowyZnak">
    <w:name w:val="Tekst podstawowy Znak"/>
    <w:link w:val="Tekstpodstawowy"/>
    <w:rsid w:val="00EC4AF3"/>
    <w:rPr>
      <w:sz w:val="24"/>
    </w:rPr>
  </w:style>
  <w:style w:type="paragraph" w:customStyle="1" w:styleId="Style3">
    <w:name w:val="Style3"/>
    <w:basedOn w:val="Normalny"/>
    <w:rsid w:val="00EC4AF3"/>
    <w:pPr>
      <w:widowControl w:val="0"/>
      <w:autoSpaceDE w:val="0"/>
      <w:autoSpaceDN w:val="0"/>
      <w:adjustRightInd w:val="0"/>
      <w:spacing w:after="0" w:line="290" w:lineRule="exact"/>
      <w:ind w:firstLine="922"/>
    </w:pPr>
    <w:rPr>
      <w:rFonts w:ascii="Times New Roman" w:hAnsi="Times New Roman"/>
      <w:sz w:val="24"/>
      <w:szCs w:val="24"/>
      <w:lang w:eastAsia="pl-PL"/>
    </w:rPr>
  </w:style>
  <w:style w:type="character" w:customStyle="1" w:styleId="FontStyle15">
    <w:name w:val="Font Style15"/>
    <w:rsid w:val="00EC4AF3"/>
    <w:rPr>
      <w:rFonts w:ascii="Arial" w:hAnsi="Arial" w:cs="Arial"/>
      <w:color w:val="000000"/>
      <w:sz w:val="20"/>
      <w:szCs w:val="20"/>
    </w:rPr>
  </w:style>
  <w:style w:type="character" w:styleId="Hipercze">
    <w:name w:val="Hyperlink"/>
    <w:rsid w:val="00366198"/>
    <w:rPr>
      <w:color w:val="0000FF"/>
      <w:u w:val="single"/>
    </w:rPr>
  </w:style>
  <w:style w:type="paragraph" w:styleId="Nagwek">
    <w:name w:val="header"/>
    <w:basedOn w:val="Normalny"/>
    <w:link w:val="NagwekZnak"/>
    <w:rsid w:val="00E10948"/>
    <w:pPr>
      <w:tabs>
        <w:tab w:val="center" w:pos="4536"/>
        <w:tab w:val="right" w:pos="9072"/>
      </w:tabs>
    </w:pPr>
  </w:style>
  <w:style w:type="character" w:customStyle="1" w:styleId="NagwekZnak">
    <w:name w:val="Nagłówek Znak"/>
    <w:link w:val="Nagwek"/>
    <w:rsid w:val="00E10948"/>
    <w:rPr>
      <w:rFonts w:ascii="Calibri" w:hAnsi="Calibri"/>
      <w:sz w:val="22"/>
      <w:szCs w:val="22"/>
      <w:lang w:eastAsia="en-US"/>
    </w:rPr>
  </w:style>
  <w:style w:type="paragraph" w:styleId="Stopka">
    <w:name w:val="footer"/>
    <w:basedOn w:val="Normalny"/>
    <w:link w:val="StopkaZnak"/>
    <w:uiPriority w:val="99"/>
    <w:rsid w:val="00E10948"/>
    <w:pPr>
      <w:tabs>
        <w:tab w:val="center" w:pos="4536"/>
        <w:tab w:val="right" w:pos="9072"/>
      </w:tabs>
    </w:pPr>
  </w:style>
  <w:style w:type="character" w:customStyle="1" w:styleId="StopkaZnak">
    <w:name w:val="Stopka Znak"/>
    <w:link w:val="Stopka"/>
    <w:uiPriority w:val="99"/>
    <w:rsid w:val="00E10948"/>
    <w:rPr>
      <w:rFonts w:ascii="Calibri" w:hAnsi="Calibri"/>
      <w:sz w:val="22"/>
      <w:szCs w:val="22"/>
      <w:lang w:eastAsia="en-US"/>
    </w:rPr>
  </w:style>
  <w:style w:type="paragraph" w:customStyle="1" w:styleId="Styl">
    <w:name w:val="Styl"/>
    <w:rsid w:val="00CA6D50"/>
    <w:pPr>
      <w:widowControl w:val="0"/>
      <w:autoSpaceDE w:val="0"/>
      <w:autoSpaceDN w:val="0"/>
      <w:adjustRightInd w:val="0"/>
    </w:pPr>
    <w:rPr>
      <w:sz w:val="24"/>
      <w:szCs w:val="24"/>
    </w:rPr>
  </w:style>
  <w:style w:type="paragraph" w:styleId="Tekstpodstawowy2">
    <w:name w:val="Body Text 2"/>
    <w:basedOn w:val="Normalny"/>
    <w:link w:val="Tekstpodstawowy2Znak"/>
    <w:uiPriority w:val="99"/>
    <w:rsid w:val="00CA6D50"/>
    <w:pPr>
      <w:spacing w:after="120" w:line="480" w:lineRule="auto"/>
    </w:pPr>
    <w:rPr>
      <w:rFonts w:eastAsia="Calibri"/>
    </w:rPr>
  </w:style>
  <w:style w:type="character" w:customStyle="1" w:styleId="Tekstpodstawowy2Znak">
    <w:name w:val="Tekst podstawowy 2 Znak"/>
    <w:link w:val="Tekstpodstawowy2"/>
    <w:uiPriority w:val="99"/>
    <w:rsid w:val="00CA6D50"/>
    <w:rPr>
      <w:rFonts w:ascii="Calibri" w:eastAsia="Calibri" w:hAnsi="Calibri"/>
      <w:sz w:val="22"/>
      <w:szCs w:val="22"/>
    </w:rPr>
  </w:style>
  <w:style w:type="paragraph" w:styleId="Tekstdymka">
    <w:name w:val="Balloon Text"/>
    <w:basedOn w:val="Normalny"/>
    <w:link w:val="TekstdymkaZnak"/>
    <w:rsid w:val="00C84B9B"/>
    <w:pPr>
      <w:spacing w:after="0" w:line="240" w:lineRule="auto"/>
    </w:pPr>
    <w:rPr>
      <w:rFonts w:ascii="Tahoma" w:hAnsi="Tahoma"/>
      <w:sz w:val="16"/>
      <w:szCs w:val="16"/>
    </w:rPr>
  </w:style>
  <w:style w:type="character" w:customStyle="1" w:styleId="TekstdymkaZnak">
    <w:name w:val="Tekst dymka Znak"/>
    <w:link w:val="Tekstdymka"/>
    <w:rsid w:val="00C84B9B"/>
    <w:rPr>
      <w:rFonts w:ascii="Tahoma" w:hAnsi="Tahoma" w:cs="Tahoma"/>
      <w:sz w:val="16"/>
      <w:szCs w:val="16"/>
      <w:lang w:eastAsia="en-US"/>
    </w:rPr>
  </w:style>
  <w:style w:type="paragraph" w:styleId="Akapitzlist">
    <w:name w:val="List Paragraph"/>
    <w:basedOn w:val="Normalny"/>
    <w:link w:val="AkapitzlistZnak"/>
    <w:uiPriority w:val="99"/>
    <w:qFormat/>
    <w:rsid w:val="002D5B40"/>
    <w:pPr>
      <w:spacing w:after="160" w:line="259" w:lineRule="auto"/>
      <w:ind w:left="720"/>
      <w:contextualSpacing/>
    </w:pPr>
    <w:rPr>
      <w:rFonts w:eastAsia="Calibri"/>
    </w:rPr>
  </w:style>
  <w:style w:type="paragraph" w:customStyle="1" w:styleId="Default">
    <w:name w:val="Default"/>
    <w:rsid w:val="00954368"/>
    <w:pPr>
      <w:suppressAutoHyphens/>
      <w:autoSpaceDE w:val="0"/>
    </w:pPr>
    <w:rPr>
      <w:color w:val="000000"/>
      <w:sz w:val="24"/>
      <w:szCs w:val="24"/>
      <w:lang w:eastAsia="ar-SA"/>
    </w:rPr>
  </w:style>
  <w:style w:type="paragraph" w:styleId="NormalnyWeb">
    <w:name w:val="Normal (Web)"/>
    <w:basedOn w:val="Normalny"/>
    <w:uiPriority w:val="99"/>
    <w:unhideWhenUsed/>
    <w:rsid w:val="008C723C"/>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8C723C"/>
    <w:rPr>
      <w:b/>
      <w:bCs/>
    </w:rPr>
  </w:style>
  <w:style w:type="paragraph" w:customStyle="1" w:styleId="c">
    <w:name w:val="c"/>
    <w:basedOn w:val="Normalny"/>
    <w:rsid w:val="00DC2C1A"/>
    <w:pPr>
      <w:spacing w:before="100" w:beforeAutospacing="1" w:after="100" w:afterAutospacing="1" w:line="240" w:lineRule="auto"/>
    </w:pPr>
    <w:rPr>
      <w:rFonts w:ascii="Times New Roman" w:hAnsi="Times New Roman"/>
      <w:sz w:val="24"/>
      <w:szCs w:val="24"/>
      <w:lang w:eastAsia="pl-PL"/>
    </w:rPr>
  </w:style>
  <w:style w:type="character" w:customStyle="1" w:styleId="lrzxr">
    <w:name w:val="lrzxr"/>
    <w:basedOn w:val="Domylnaczcionkaakapitu"/>
    <w:rsid w:val="0064486C"/>
  </w:style>
  <w:style w:type="character" w:customStyle="1" w:styleId="AkapitzlistZnak">
    <w:name w:val="Akapit z listą Znak"/>
    <w:link w:val="Akapitzlist"/>
    <w:uiPriority w:val="99"/>
    <w:locked/>
    <w:rsid w:val="0064486C"/>
    <w:rPr>
      <w:rFonts w:ascii="Calibri" w:eastAsia="Calibri" w:hAnsi="Calibri"/>
      <w:sz w:val="22"/>
      <w:szCs w:val="22"/>
      <w:lang w:eastAsia="en-US"/>
    </w:rPr>
  </w:style>
  <w:style w:type="paragraph" w:customStyle="1" w:styleId="000">
    <w:name w:val="000"/>
    <w:basedOn w:val="Normalny"/>
    <w:link w:val="000Znak"/>
    <w:qFormat/>
    <w:rsid w:val="0060449B"/>
    <w:pPr>
      <w:widowControl w:val="0"/>
      <w:suppressAutoHyphens/>
      <w:autoSpaceDN w:val="0"/>
      <w:spacing w:after="0" w:line="240" w:lineRule="auto"/>
      <w:textAlignment w:val="baseline"/>
    </w:pPr>
    <w:rPr>
      <w:rFonts w:ascii="Liberation Serif" w:eastAsia="SimSun" w:hAnsi="Liberation Serif" w:cs="Arial"/>
      <w:b/>
      <w:bCs/>
      <w:kern w:val="3"/>
      <w:sz w:val="26"/>
      <w:szCs w:val="26"/>
      <w:lang w:eastAsia="zh-CN" w:bidi="hi-IN"/>
    </w:rPr>
  </w:style>
  <w:style w:type="character" w:customStyle="1" w:styleId="000Znak">
    <w:name w:val="000 Znak"/>
    <w:basedOn w:val="Domylnaczcionkaakapitu"/>
    <w:link w:val="000"/>
    <w:rsid w:val="0060449B"/>
    <w:rPr>
      <w:rFonts w:ascii="Liberation Serif" w:eastAsia="SimSun" w:hAnsi="Liberation Serif" w:cs="Arial"/>
      <w:b/>
      <w:bCs/>
      <w:kern w:val="3"/>
      <w:sz w:val="26"/>
      <w:szCs w:val="26"/>
      <w:lang w:eastAsia="zh-CN" w:bidi="hi-IN"/>
    </w:rPr>
  </w:style>
  <w:style w:type="paragraph" w:customStyle="1" w:styleId="TableContents">
    <w:name w:val="Table Contents"/>
    <w:basedOn w:val="Normalny"/>
    <w:rsid w:val="00CB1925"/>
    <w:pPr>
      <w:widowControl w:val="0"/>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1149328">
      <w:bodyDiv w:val="1"/>
      <w:marLeft w:val="0"/>
      <w:marRight w:val="0"/>
      <w:marTop w:val="0"/>
      <w:marBottom w:val="0"/>
      <w:divBdr>
        <w:top w:val="none" w:sz="0" w:space="0" w:color="auto"/>
        <w:left w:val="none" w:sz="0" w:space="0" w:color="auto"/>
        <w:bottom w:val="none" w:sz="0" w:space="0" w:color="auto"/>
        <w:right w:val="none" w:sz="0" w:space="0" w:color="auto"/>
      </w:divBdr>
    </w:div>
    <w:div w:id="373770419">
      <w:bodyDiv w:val="1"/>
      <w:marLeft w:val="0"/>
      <w:marRight w:val="0"/>
      <w:marTop w:val="0"/>
      <w:marBottom w:val="0"/>
      <w:divBdr>
        <w:top w:val="none" w:sz="0" w:space="0" w:color="auto"/>
        <w:left w:val="none" w:sz="0" w:space="0" w:color="auto"/>
        <w:bottom w:val="none" w:sz="0" w:space="0" w:color="auto"/>
        <w:right w:val="none" w:sz="0" w:space="0" w:color="auto"/>
      </w:divBdr>
    </w:div>
    <w:div w:id="561717865">
      <w:bodyDiv w:val="1"/>
      <w:marLeft w:val="0"/>
      <w:marRight w:val="0"/>
      <w:marTop w:val="0"/>
      <w:marBottom w:val="0"/>
      <w:divBdr>
        <w:top w:val="none" w:sz="0" w:space="0" w:color="auto"/>
        <w:left w:val="none" w:sz="0" w:space="0" w:color="auto"/>
        <w:bottom w:val="none" w:sz="0" w:space="0" w:color="auto"/>
        <w:right w:val="none" w:sz="0" w:space="0" w:color="auto"/>
      </w:divBdr>
    </w:div>
    <w:div w:id="970944773">
      <w:bodyDiv w:val="1"/>
      <w:marLeft w:val="0"/>
      <w:marRight w:val="0"/>
      <w:marTop w:val="0"/>
      <w:marBottom w:val="0"/>
      <w:divBdr>
        <w:top w:val="none" w:sz="0" w:space="0" w:color="auto"/>
        <w:left w:val="none" w:sz="0" w:space="0" w:color="auto"/>
        <w:bottom w:val="none" w:sz="0" w:space="0" w:color="auto"/>
        <w:right w:val="none" w:sz="0" w:space="0" w:color="auto"/>
      </w:divBdr>
    </w:div>
    <w:div w:id="17968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projekt-tar@o2.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swiderska@interia.pl" TargetMode="External"/><Relationship Id="rId5" Type="http://schemas.openxmlformats.org/officeDocument/2006/relationships/webSettings" Target="webSettings.xml"/><Relationship Id="rId10" Type="http://schemas.openxmlformats.org/officeDocument/2006/relationships/hyperlink" Target="mailto:biuro@studiomooz.pl" TargetMode="External"/><Relationship Id="rId4" Type="http://schemas.openxmlformats.org/officeDocument/2006/relationships/settings" Target="settings.xml"/><Relationship Id="rId9" Type="http://schemas.openxmlformats.org/officeDocument/2006/relationships/hyperlink" Target="mailto:art.tarnow@w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994D4-3ABF-4532-A9D0-3D2EBB85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389</Words>
  <Characters>2862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Załącznik nr 5 do Instrukcji</vt:lpstr>
    </vt:vector>
  </TitlesOfParts>
  <Company/>
  <LinksUpToDate>false</LinksUpToDate>
  <CharactersWithSpaces>3245</CharactersWithSpaces>
  <SharedDoc>false</SharedDoc>
  <HLinks>
    <vt:vector size="12" baseType="variant">
      <vt:variant>
        <vt:i4>2752520</vt:i4>
      </vt:variant>
      <vt:variant>
        <vt:i4>3</vt:i4>
      </vt:variant>
      <vt:variant>
        <vt:i4>0</vt:i4>
      </vt:variant>
      <vt:variant>
        <vt:i4>5</vt:i4>
      </vt:variant>
      <vt:variant>
        <vt:lpwstr>mailto:inwestprojekt-tar@o2.pl</vt:lpwstr>
      </vt:variant>
      <vt:variant>
        <vt:lpwstr/>
      </vt:variant>
      <vt:variant>
        <vt:i4>3473419</vt:i4>
      </vt:variant>
      <vt:variant>
        <vt:i4>0</vt:i4>
      </vt:variant>
      <vt:variant>
        <vt:i4>0</vt:i4>
      </vt:variant>
      <vt:variant>
        <vt:i4>5</vt:i4>
      </vt:variant>
      <vt:variant>
        <vt:lpwstr>mailto:biuro@studiomooz.pl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Instrukcji</dc:title>
  <dc:creator>Romaniewski</dc:creator>
  <cp:lastModifiedBy>pomcika</cp:lastModifiedBy>
  <cp:revision>7</cp:revision>
  <cp:lastPrinted>2021-05-05T08:04:00Z</cp:lastPrinted>
  <dcterms:created xsi:type="dcterms:W3CDTF">2021-04-27T08:57:00Z</dcterms:created>
  <dcterms:modified xsi:type="dcterms:W3CDTF">2021-05-05T08:30:00Z</dcterms:modified>
</cp:coreProperties>
</file>