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544" w:rsidRDefault="00FE30AB">
      <w:pPr>
        <w:spacing w:after="0"/>
        <w:jc w:val="right"/>
      </w:pPr>
      <w:r>
        <w:rPr>
          <w:b/>
          <w:bCs/>
          <w:sz w:val="18"/>
          <w:szCs w:val="18"/>
        </w:rPr>
        <w:t>Szkoła Podstawowa Wojnicz</w:t>
      </w:r>
    </w:p>
    <w:p w:rsidR="00626544" w:rsidRDefault="00FE30AB">
      <w:pPr>
        <w:spacing w:after="0"/>
        <w:ind w:left="4956" w:firstLine="708"/>
        <w:jc w:val="center"/>
      </w:pPr>
      <w:r>
        <w:rPr>
          <w:b/>
          <w:sz w:val="18"/>
          <w:szCs w:val="18"/>
        </w:rPr>
        <w:t xml:space="preserve">         Rynek 30, 32-830 Wojnicz, tel. 679 00 19</w:t>
      </w:r>
    </w:p>
    <w:p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:rsidR="00626544" w:rsidRDefault="00626544">
      <w:pPr>
        <w:spacing w:after="0"/>
        <w:jc w:val="right"/>
        <w:rPr>
          <w:rFonts w:ascii="Arial" w:hAnsi="Arial" w:cs="Arial"/>
          <w:color w:val="222222"/>
          <w:sz w:val="21"/>
          <w:szCs w:val="21"/>
          <w:shd w:val="clear" w:color="auto" w:fill="F8F8F8"/>
        </w:rPr>
      </w:pPr>
    </w:p>
    <w:p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       zimowisko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       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>
        <w:rPr>
          <w:rFonts w:ascii="Arial" w:eastAsia="Times New Roman" w:hAnsi="Arial" w:cs="Arial"/>
          <w:b/>
          <w:bCs/>
          <w:sz w:val="25"/>
          <w:szCs w:val="25"/>
          <w:lang w:eastAsia="pl-PL"/>
        </w:rPr>
        <w:t>12-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02- 2018r.  do  16 – 02 – 2018r.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Szkoła Podstawowa w Wojniczu, ul. Rynek 30, 32-830 Wojnicz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 Imiona i nazwiska rodziców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……………………………………...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4. Adres zamieszkania: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lub pobytu rodziców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6. Numer telefonu rodziców lub numer telefonu osoby wskazanej przez pełnoletniego uczestnika wypoczynku, w czasie trwania wypoczynku: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7. Informacja o specjalnych potrzebach edukacyjnych uczestnika wypoczynku, w szczególności o potrzebach wynikających z niepełnosprawności, niedostosowania społecznego lub zagrożenia niedostosowaniem społecznym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………………………………………………………………………………………………8.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tężec..........................................................................................................................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oraz numer PESEL uczestnika wypoczynku: ………………………………………...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Dz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 U. z 2015 r. poz. 2135, z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zm.)).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:rsidR="00626544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:rsidR="00626544" w:rsidRDefault="00D0270E">
      <w:pPr>
        <w:spacing w:after="0" w:line="240" w:lineRule="auto"/>
      </w:pPr>
      <w:bookmarkStart w:id="0" w:name="_GoBack"/>
      <w:bookmarkEnd w:id="0"/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O CHOROBACH PRZEBYTYCH W JEGO TRAKCIE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lastRenderedPageBreak/>
        <w:t>VI. INFORMACJE I SPOSTRZEŻENIA WYCHOWAWCY WYPOCZYNKU DOTYCZĄCE UCZESTNIKA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––––––––––––––– </w:t>
      </w:r>
    </w:p>
    <w:p w:rsidR="00626544" w:rsidRDefault="00626544"/>
    <w:sectPr w:rsidR="0062654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44"/>
    <w:rsid w:val="00626544"/>
    <w:rsid w:val="00D0270E"/>
    <w:rsid w:val="00E921D3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FD5"/>
  <w15:docId w15:val="{554287FA-1612-4319-B9CF-9B0E6FCD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Magdalena Majka</cp:lastModifiedBy>
  <cp:revision>15</cp:revision>
  <dcterms:created xsi:type="dcterms:W3CDTF">2017-01-03T08:30:00Z</dcterms:created>
  <dcterms:modified xsi:type="dcterms:W3CDTF">2018-01-05T12:41:00Z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